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AA6F77" w:rsidTr="00305124">
        <w:tc>
          <w:tcPr>
            <w:tcW w:w="9854" w:type="dxa"/>
          </w:tcPr>
          <w:p w:rsidR="00305124" w:rsidRPr="00305124" w:rsidRDefault="00CB552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C466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305124" w:rsidRPr="00305124" w:rsidRDefault="00CB552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CB552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CB552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CB552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«05»  июня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20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CB5520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ПРЕДОСТАВЛЕНИЕ РАЗРЕШЕНИЯ 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B5520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FC4663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FC4663">
        <w:rPr>
          <w:rFonts w:ascii="Times New Roman" w:hAnsi="Times New Roman" w:cs="Times New Roman"/>
          <w:sz w:val="28"/>
          <w:szCs w:val="28"/>
        </w:rPr>
        <w:t>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FC4663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 постановляет:</w:t>
      </w:r>
    </w:p>
    <w:p w:rsidR="000F673E" w:rsidRDefault="00CB5520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B5520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FC4663">
        <w:rPr>
          <w:sz w:val="28"/>
          <w:szCs w:val="28"/>
        </w:rPr>
        <w:t>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D8690B">
        <w:rPr>
          <w:sz w:val="28"/>
          <w:szCs w:val="28"/>
        </w:rPr>
        <w:t>№6 от 27.02</w:t>
      </w:r>
      <w:r w:rsidR="004F3AD9">
        <w:rPr>
          <w:sz w:val="28"/>
          <w:szCs w:val="28"/>
        </w:rPr>
        <w:t>.</w:t>
      </w:r>
      <w:r w:rsidRPr="000518D7">
        <w:rPr>
          <w:sz w:val="28"/>
          <w:szCs w:val="28"/>
        </w:rPr>
        <w:t>202</w:t>
      </w:r>
      <w:r w:rsidR="00D8690B">
        <w:rPr>
          <w:sz w:val="28"/>
          <w:szCs w:val="28"/>
        </w:rPr>
        <w:t>5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B5520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Pr="000F673E">
        <w:rPr>
          <w:rFonts w:ascii="Times New Roman" w:hAnsi="Times New Roman" w:cs="Times New Roman"/>
          <w:sz w:val="28"/>
          <w:szCs w:val="28"/>
        </w:rPr>
        <w:t>Сергиевский вестник».</w:t>
      </w:r>
      <w:bookmarkStart w:id="0" w:name="_GoBack"/>
      <w:bookmarkEnd w:id="0"/>
    </w:p>
    <w:p w:rsidR="000F673E" w:rsidRPr="000F673E" w:rsidRDefault="00CB5520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04B6" w:rsidRDefault="00B604B6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B5520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B5520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663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</w:p>
    <w:p w:rsidR="00C6391E" w:rsidRDefault="00CB5520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B5520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B47D4C" w:rsidRPr="00C6391E" w:rsidSect="005A12E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4663">
        <w:rPr>
          <w:rFonts w:ascii="Times New Roman" w:hAnsi="Times New Roman" w:cs="Times New Roman"/>
          <w:sz w:val="28"/>
          <w:szCs w:val="28"/>
        </w:rPr>
        <w:t xml:space="preserve"> Р.Р.Исмагилов</w:t>
      </w:r>
    </w:p>
    <w:p w:rsidR="00007A45" w:rsidRPr="008505E6" w:rsidRDefault="00CB5520" w:rsidP="001A4AA9">
      <w:pPr>
        <w:autoSpaceDE w:val="0"/>
        <w:autoSpaceDN w:val="0"/>
        <w:adjustRightInd w:val="0"/>
        <w:spacing w:after="0" w:line="240" w:lineRule="auto"/>
        <w:ind w:left="22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07A45" w:rsidRPr="008505E6" w:rsidRDefault="00CB5520" w:rsidP="001A4AA9">
      <w:pPr>
        <w:autoSpaceDE w:val="0"/>
        <w:autoSpaceDN w:val="0"/>
        <w:adjustRightInd w:val="0"/>
        <w:spacing w:after="0" w:line="240" w:lineRule="auto"/>
        <w:ind w:left="22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89318E" w:rsidRPr="0089318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89318E">
        <w:rPr>
          <w:rFonts w:ascii="Times New Roman" w:eastAsia="Times New Roman" w:hAnsi="Times New Roman" w:cs="Times New Roman"/>
          <w:sz w:val="24"/>
          <w:szCs w:val="24"/>
        </w:rPr>
        <w:t xml:space="preserve"> Верхняя Орлянка</w:t>
      </w: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A9" w:rsidRDefault="00007A4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007A45" w:rsidRPr="008505E6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  <w:r w:rsidR="00831B96">
        <w:rPr>
          <w:rFonts w:ascii="Times New Roman" w:eastAsia="Times New Roman" w:hAnsi="Times New Roman" w:cs="Times New Roman"/>
          <w:sz w:val="24"/>
          <w:szCs w:val="24"/>
        </w:rPr>
        <w:t xml:space="preserve">от «05»июня </w:t>
      </w:r>
      <w:r w:rsidRPr="0089318E">
        <w:rPr>
          <w:rFonts w:ascii="Times New Roman" w:eastAsia="Times New Roman" w:hAnsi="Times New Roman" w:cs="Times New Roman"/>
          <w:sz w:val="24"/>
          <w:szCs w:val="24"/>
        </w:rPr>
        <w:t>2025г. №</w:t>
      </w:r>
      <w:r w:rsidR="00831B9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07A45" w:rsidRPr="008505E6" w:rsidRDefault="00007A4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280" w:rsidRPr="00E055A7" w:rsidRDefault="00332280" w:rsidP="001A4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A45" w:rsidRDefault="00627BCF" w:rsidP="001A4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A45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27BCF" w:rsidRPr="00007A45" w:rsidRDefault="00CB5520" w:rsidP="001A4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E055A7" w:rsidRPr="00007A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A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Предоставление разрешения на </w:t>
      </w:r>
      <w:r w:rsidR="00E055A7" w:rsidRPr="00007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</w:p>
    <w:p w:rsidR="00627BCF" w:rsidRPr="00E055A7" w:rsidRDefault="00627BCF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1010"/>
    </w:p>
    <w:p w:rsidR="00F425C5" w:rsidRPr="00A126E1" w:rsidRDefault="00CB5520" w:rsidP="001A4AA9">
      <w:pPr>
        <w:pStyle w:val="1"/>
        <w:ind w:firstLine="709"/>
        <w:rPr>
          <w:rFonts w:ascii="Times New Roman" w:hAnsi="Times New Roman"/>
          <w:bCs w:val="0"/>
          <w:sz w:val="28"/>
          <w:szCs w:val="28"/>
        </w:rPr>
      </w:pPr>
      <w:r w:rsidRPr="00A126E1">
        <w:rPr>
          <w:rFonts w:ascii="Times New Roman" w:hAnsi="Times New Roman"/>
          <w:bCs w:val="0"/>
          <w:sz w:val="28"/>
          <w:szCs w:val="28"/>
        </w:rPr>
        <w:t>Раздел I. Общие положения</w:t>
      </w:r>
      <w:bookmarkEnd w:id="1"/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" w:name="sub_101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007A45" w:rsidRPr="00007A45" w:rsidRDefault="00007A4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8C018F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CB0ACF" w:rsidRPr="00E055A7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="00CB0ACF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Предоставление разрешения на</w:t>
      </w:r>
      <w:r w:rsidR="0000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ACF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  <w:r w:rsidR="00CB0ACF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ной услуги, определяет стандарт, сроки и последовательность действий (административных процедур) при осуществлении </w:t>
      </w:r>
      <w:r w:rsidR="005C42EE" w:rsidRPr="00E055A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CB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18E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9318E">
        <w:rPr>
          <w:rFonts w:ascii="Times New Roman" w:eastAsia="Times New Roman" w:hAnsi="Times New Roman" w:cs="Times New Roman"/>
          <w:sz w:val="28"/>
          <w:szCs w:val="28"/>
        </w:rPr>
        <w:t xml:space="preserve">Верхняя Орлянка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44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CF1B17" w:rsidRPr="00E055A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D47E22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9F720A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>) полномочи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42EE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2EE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по предоставлению разрешений на условно разрешенные виды использования</w:t>
      </w:r>
      <w:r w:rsidR="004A4CF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r w:rsidR="004A4CF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земельных участков и объектов капитального строительства</w:t>
      </w:r>
      <w:r w:rsidR="005C42EE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r w:rsidR="00CF1B17" w:rsidRPr="00E055A7">
        <w:rPr>
          <w:rFonts w:ascii="TimesNewRomanPS-BoldMT" w:eastAsia="Times New Roman" w:hAnsi="TimesNewRomanPS-BoldMT" w:cs="Arial"/>
          <w:sz w:val="28"/>
          <w:szCs w:val="28"/>
        </w:rPr>
        <w:t>(далее также – разрешение)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</w:t>
      </w:r>
      <w:r w:rsidR="00DA5950" w:rsidRPr="00E055A7">
        <w:rPr>
          <w:rFonts w:ascii="TimesNewRomanPS-BoldMT" w:eastAsia="Times New Roman" w:hAnsi="TimesNewRomanPS-BoldMT" w:cs="Arial"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CF1B17" w:rsidRPr="00E055A7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F4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услуга) в соответствии со</w:t>
      </w:r>
      <w:r w:rsidR="00CA5AF4" w:rsidRPr="00E055A7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A5AF4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DA595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 Самарской области от 29.12.2014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4" w:name="sub_10200"/>
      <w:r w:rsidRPr="00E055A7">
        <w:rPr>
          <w:rFonts w:ascii="Times New Roman" w:hAnsi="Times New Roman"/>
          <w:b w:val="0"/>
          <w:bCs w:val="0"/>
          <w:sz w:val="28"/>
          <w:szCs w:val="28"/>
        </w:rPr>
        <w:t>Круг заявителей</w:t>
      </w:r>
      <w:bookmarkEnd w:id="4"/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69126A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12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на получение услуги являются физические или юридические лица, </w:t>
      </w:r>
      <w:r w:rsidR="00D84D9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A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61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</w:t>
      </w:r>
      <w:r w:rsidR="0042176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61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заявитель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126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</w:t>
      </w:r>
      <w:hyperlink r:id="rId9" w:tgtFrame="_blank" w:history="1">
        <w:r w:rsidRPr="00E055A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http://www.gosuslugi.ru</w:t>
        </w:r>
      </w:hyperlink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) - (далее Единый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портал). Условия регистрации в ЕСИА размещены на Едином портале.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13"/>
      <w:bookmarkEnd w:id="5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1.3. Интересы заявителей, указанных в </w:t>
      </w:r>
      <w:r w:rsidR="0042176C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пункте 1.2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могут представлять их уполномоченные представители, полномочия которых должны быть подтверждены довер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енностью, оформленной в соответствии с требованиями законодательства Российской Федерации, либо представители юридических лиц</w:t>
      </w:r>
      <w:r w:rsidR="00B63429" w:rsidRPr="00E055A7">
        <w:rPr>
          <w:rFonts w:ascii="Times New Roman" w:eastAsia="Times New Roman" w:hAnsi="Times New Roman" w:cs="Times New Roman"/>
          <w:sz w:val="28"/>
          <w:szCs w:val="28"/>
        </w:rPr>
        <w:t xml:space="preserve"> – заявителей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имеющие право действовать от имени юридических лиц без доверенности (далее </w:t>
      </w:r>
      <w:r w:rsidR="006E6BBC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представитель).</w:t>
      </w:r>
    </w:p>
    <w:bookmarkEnd w:id="6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" w:name="sub_10300"/>
      <w:r w:rsidRPr="00E055A7">
        <w:rPr>
          <w:rFonts w:ascii="Times New Roman" w:hAnsi="Times New Roman"/>
          <w:b w:val="0"/>
          <w:bCs w:val="0"/>
          <w:sz w:val="28"/>
          <w:szCs w:val="28"/>
        </w:rPr>
        <w:t>Требование предоставле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B63429" w:rsidRPr="00E055A7">
        <w:rPr>
          <w:rFonts w:ascii="Times New Roman" w:hAnsi="Times New Roman"/>
          <w:b w:val="0"/>
          <w:bCs w:val="0"/>
          <w:sz w:val="28"/>
          <w:szCs w:val="28"/>
        </w:rPr>
        <w:t>–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166DFA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4"/>
      <w:bookmarkEnd w:id="7"/>
      <w:r w:rsidRPr="00166DF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B2D27" w:rsidRPr="00166DF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6DFA">
        <w:rPr>
          <w:rFonts w:ascii="Times New Roman" w:eastAsia="Times New Roman" w:hAnsi="Times New Roman" w:cs="Times New Roman"/>
          <w:sz w:val="28"/>
          <w:szCs w:val="28"/>
        </w:rPr>
        <w:t>слуга предоставляется заявителю в соответствии с вариантом предоставления услуги.</w:t>
      </w:r>
    </w:p>
    <w:p w:rsidR="00F425C5" w:rsidRPr="00166DFA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5"/>
      <w:bookmarkEnd w:id="8"/>
      <w:r w:rsidRPr="00166DFA">
        <w:rPr>
          <w:rFonts w:ascii="Times New Roman" w:eastAsia="Times New Roman" w:hAnsi="Times New Roman" w:cs="Times New Roman"/>
          <w:sz w:val="28"/>
          <w:szCs w:val="28"/>
        </w:rPr>
        <w:t>1.5. Вариант предоставления услуги определяется исходя из установленных в соответ</w:t>
      </w:r>
      <w:r w:rsidRPr="00166DFA">
        <w:rPr>
          <w:rFonts w:ascii="Times New Roman" w:eastAsia="Times New Roman" w:hAnsi="Times New Roman" w:cs="Times New Roman"/>
          <w:sz w:val="28"/>
          <w:szCs w:val="28"/>
        </w:rPr>
        <w:t>ствии с</w:t>
      </w:r>
      <w:r w:rsidR="00B63429" w:rsidRPr="00166DFA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 1 </w:t>
      </w:r>
      <w:r w:rsidRPr="00166DFA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6"/>
      <w:bookmarkEnd w:id="9"/>
      <w:r w:rsidRPr="00166DFA">
        <w:rPr>
          <w:rFonts w:ascii="Times New Roman" w:eastAsia="Times New Roman" w:hAnsi="Times New Roman" w:cs="Times New Roman"/>
          <w:sz w:val="28"/>
          <w:szCs w:val="28"/>
        </w:rPr>
        <w:t xml:space="preserve">1.6. Признаки заявителя определяются путем профилирования, осуществляемого </w:t>
      </w:r>
      <w:r w:rsidRPr="00166DFA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Административным регламентом.</w:t>
      </w:r>
    </w:p>
    <w:bookmarkEnd w:id="10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A126E1" w:rsidRDefault="00CB5520" w:rsidP="001A4AA9">
      <w:pPr>
        <w:pStyle w:val="1"/>
        <w:ind w:firstLine="709"/>
        <w:rPr>
          <w:rFonts w:ascii="Times New Roman" w:hAnsi="Times New Roman"/>
          <w:bCs w:val="0"/>
          <w:sz w:val="28"/>
          <w:szCs w:val="28"/>
        </w:rPr>
      </w:pPr>
      <w:bookmarkStart w:id="11" w:name="sub_1020"/>
      <w:r w:rsidRPr="00A126E1">
        <w:rPr>
          <w:rFonts w:ascii="Times New Roman" w:hAnsi="Times New Roman"/>
          <w:bCs w:val="0"/>
          <w:sz w:val="28"/>
          <w:szCs w:val="28"/>
        </w:rPr>
        <w:t>Раздел II. Стандарт предоставления услуги</w:t>
      </w:r>
    </w:p>
    <w:bookmarkEnd w:id="11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2" w:name="sub_20100"/>
      <w:r w:rsidRPr="00E055A7">
        <w:rPr>
          <w:rFonts w:ascii="Times New Roman" w:hAnsi="Times New Roman"/>
          <w:b w:val="0"/>
          <w:bCs w:val="0"/>
          <w:sz w:val="28"/>
          <w:szCs w:val="28"/>
        </w:rPr>
        <w:t>Наименование услуги</w:t>
      </w:r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21"/>
      <w:bookmarkEnd w:id="12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ной услуги </w:t>
      </w:r>
      <w:r w:rsidR="00B63429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D5B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5D5B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Предоставление разрешения на</w:t>
      </w:r>
      <w:r w:rsidR="001A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D5B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3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4" w:name="sub_20200"/>
      <w:r w:rsidRPr="00E055A7">
        <w:rPr>
          <w:rFonts w:ascii="Times New Roman" w:hAnsi="Times New Roman"/>
          <w:b w:val="0"/>
          <w:bCs w:val="0"/>
          <w:sz w:val="28"/>
          <w:szCs w:val="28"/>
        </w:rPr>
        <w:t>Наименование органа</w:t>
      </w:r>
      <w:r w:rsidR="001B2D27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местного самоуправления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, предоставляющего </w:t>
      </w:r>
      <w:r w:rsidR="001B2D27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муниципальную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услугу</w:t>
      </w:r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22"/>
      <w:bookmarkEnd w:id="14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слуга предоставляется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09E" w:rsidRPr="00E055A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8C0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01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A4AA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A0013">
        <w:rPr>
          <w:rFonts w:ascii="Times New Roman" w:eastAsia="Times New Roman" w:hAnsi="Times New Roman" w:cs="Times New Roman"/>
          <w:sz w:val="28"/>
          <w:szCs w:val="28"/>
        </w:rPr>
        <w:t>Верхняя Орлянка</w:t>
      </w:r>
      <w:r w:rsidR="001A4AA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 </w:t>
      </w:r>
      <w:bookmarkEnd w:id="15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услуг (далее </w:t>
      </w:r>
      <w:r w:rsidR="00093DA3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центр) не вправе принимать в соответствии с соглашением о взаимодействии между уполномоченным органом 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центром решение об отказе в приеме заявления о </w:t>
      </w:r>
      <w:r w:rsidR="00D63E88"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предоставления разрешения</w:t>
      </w:r>
      <w:r w:rsidR="00E44A44" w:rsidRPr="00E055A7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 документов в случае, если такое заявление подано в многофункциональный центр.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6" w:name="sub_20300"/>
      <w:r w:rsidRPr="00E055A7">
        <w:rPr>
          <w:rFonts w:ascii="Times New Roman" w:hAnsi="Times New Roman"/>
          <w:b w:val="0"/>
          <w:bCs w:val="0"/>
          <w:sz w:val="28"/>
          <w:szCs w:val="28"/>
        </w:rPr>
        <w:t>Результат предоставления услуги</w:t>
      </w:r>
      <w:bookmarkEnd w:id="16"/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23"/>
      <w:r w:rsidRPr="00E055A7">
        <w:rPr>
          <w:rFonts w:ascii="Times New Roman" w:eastAsia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bookmarkEnd w:id="17"/>
    <w:p w:rsidR="008B44A7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220D6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0D6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при поступлении заявления о предоставлении разрешения</w:t>
      </w:r>
      <w:r w:rsidR="004A59B9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в части получения разрешений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:</w:t>
      </w:r>
      <w:r w:rsidR="00D220D6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</w:p>
    <w:p w:rsidR="00E15B94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D220D6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разрешени</w:t>
      </w:r>
      <w:r w:rsidR="00CE4887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е</w:t>
      </w:r>
      <w:r w:rsidR="00D220D6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8B44A7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, </w:t>
      </w:r>
      <w:r w:rsidR="008B44A7"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разрешения в соответствии с формой, предусмотренной Приложением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44A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8B44A7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D220D6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8B44A7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8B44A7"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решения об отказе в предоставлении разрешения в соответствии с формой, предусмотренной Приложением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44A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8B44A7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4A59B9" w:rsidRPr="00E055A7" w:rsidRDefault="00D220D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б)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в части получения разрешений на условно разрешенные виды использования, не предусмотренные подпунктом «а» настоящего пункта: </w:t>
      </w:r>
    </w:p>
    <w:p w:rsidR="004A59B9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разрешения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4A59B9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отказ в предоставлении разрешения на условно разрешенный вид использования земельного участка или об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ъекта капитального строительства,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391D99" w:rsidRPr="00E055A7" w:rsidRDefault="004A59B9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в)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при поступлении заявления об 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>исправлени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допущенных опечаток и ошибок в</w:t>
      </w:r>
      <w:r w:rsidR="0069120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ранее выданном </w:t>
      </w:r>
      <w:r w:rsidR="00691207" w:rsidRPr="00E055A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5C5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1D99"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391D99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разрешения с </w:t>
      </w:r>
      <w:r w:rsidR="00391D99" w:rsidRPr="00E055A7">
        <w:rPr>
          <w:rFonts w:ascii="Times New Roman" w:eastAsia="Times New Roman" w:hAnsi="Times New Roman" w:cs="Times New Roman"/>
          <w:sz w:val="28"/>
          <w:szCs w:val="28"/>
        </w:rPr>
        <w:t>исправленными опечатками и ошибками</w:t>
      </w:r>
      <w:r w:rsidR="00391D9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91D99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ыдача (направление) заявителю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отказ</w:t>
      </w:r>
      <w:r w:rsidR="00CE4887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в </w:t>
      </w:r>
      <w:r w:rsidR="00CE4887" w:rsidRPr="00E055A7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</w:t>
      </w:r>
      <w:r w:rsidR="005471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формой, предусмотренной Приложением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71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CE4887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24"/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Форма </w:t>
      </w:r>
      <w:r w:rsidR="00B43A97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="008C018F" w:rsidRPr="008C018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садоводства»: </w:t>
      </w:r>
      <w:r w:rsidR="00ED64E4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приведена в Приложении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4E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25"/>
      <w:bookmarkEnd w:id="18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2.5. Информационная система, в которой фиксируется факт получения заявителем результата предоставления услуги, в </w:t>
      </w:r>
      <w:r w:rsidR="00B43A97" w:rsidRPr="00E055A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 органе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26"/>
      <w:bookmarkEnd w:id="19"/>
      <w:r w:rsidRPr="00E055A7">
        <w:rPr>
          <w:rFonts w:ascii="Times New Roman" w:eastAsia="Times New Roman" w:hAnsi="Times New Roman" w:cs="Times New Roman"/>
          <w:sz w:val="28"/>
          <w:szCs w:val="28"/>
        </w:rPr>
        <w:t>2.6. Результат предоставления услуги, указанный в</w:t>
      </w:r>
      <w:r w:rsidR="00ED64E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пункте 2.3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регламента:</w:t>
      </w:r>
    </w:p>
    <w:bookmarkEnd w:id="20"/>
    <w:p w:rsidR="00F425C5" w:rsidRPr="00E055A7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</w:t>
      </w:r>
      <w:r w:rsidR="000A0A69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лица, в личный кабинет </w:t>
      </w:r>
      <w:r w:rsidR="0069126A"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69126A" w:rsidRPr="00E055A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69126A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такой способ указан в заявлении о</w:t>
      </w:r>
      <w:r w:rsidR="00B43A9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, заявлении об исправлении допущенных опечаток и ошибок;</w:t>
      </w:r>
    </w:p>
    <w:p w:rsidR="00F425C5" w:rsidRDefault="008C018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выдается заявителю на бумажном носителе при личном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обращении в уполномоченный орган</w:t>
      </w:r>
      <w:r w:rsidR="009216F9" w:rsidRPr="00E055A7">
        <w:rPr>
          <w:rFonts w:ascii="Times New Roman" w:eastAsia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или муниципальных услуг (далее также – многофункциональный центр)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заявите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лем способом получения результата предоставления услуги.</w:t>
      </w:r>
    </w:p>
    <w:p w:rsidR="001A4AA9" w:rsidRPr="00E055A7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1" w:name="sub_20400"/>
      <w:r w:rsidRPr="00E055A7">
        <w:rPr>
          <w:rFonts w:ascii="Times New Roman" w:hAnsi="Times New Roman"/>
          <w:b w:val="0"/>
          <w:bCs w:val="0"/>
          <w:sz w:val="28"/>
          <w:szCs w:val="28"/>
        </w:rPr>
        <w:t>Срок предоставления услуги</w:t>
      </w:r>
    </w:p>
    <w:p w:rsidR="001A4AA9" w:rsidRPr="001A4AA9" w:rsidRDefault="001A4AA9" w:rsidP="001A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0959AD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27"/>
      <w:bookmarkEnd w:id="21"/>
      <w:r w:rsidRPr="00E055A7">
        <w:rPr>
          <w:rFonts w:ascii="Times New Roman" w:eastAsia="Times New Roman" w:hAnsi="Times New Roman" w:cs="Times New Roman"/>
          <w:sz w:val="28"/>
          <w:szCs w:val="28"/>
        </w:rPr>
        <w:t>2.7. Срок предоставления услуги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9AD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более </w:t>
      </w:r>
      <w:r w:rsidR="00CE4887" w:rsidRPr="00E055A7">
        <w:rPr>
          <w:rFonts w:ascii="Times New Roman" w:eastAsia="Times New Roman" w:hAnsi="Times New Roman" w:cs="Times New Roman"/>
          <w:sz w:val="28"/>
          <w:szCs w:val="28"/>
        </w:rPr>
        <w:t>47 рабочих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</w:t>
      </w:r>
      <w:r w:rsidR="0094109E" w:rsidRPr="00E055A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способами, указанными в пункте 2.12 настоящего Администрат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ивного регламента</w:t>
      </w:r>
      <w:r w:rsidR="00577F6E"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7F6E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</w:t>
      </w:r>
      <w:r w:rsidR="00987CD5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проекту решения о предоставлении разрешения </w:t>
      </w:r>
      <w:r w:rsidR="00577F6E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общественные обсуждения или публичные слушания в соответствии с частью 11 статьи 39 Градостроительного кодекса Российской Федерации</w:t>
      </w:r>
      <w:r w:rsidR="00987CD5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проводятся. В этом случае</w:t>
      </w:r>
      <w:r w:rsidR="00577F6E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указанный в настоящем подпункте срок </w:t>
      </w:r>
      <w:r w:rsidR="00987CD5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предоставления услуги</w:t>
      </w:r>
      <w:r w:rsidR="004A59B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составляет 10 рабочих дней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59B9" w:rsidRPr="00E055A7" w:rsidRDefault="00CE488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составляет не более 49 рабочих дней со дня поступления в уполномоченн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регламента.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случае, если испра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кса Российской Федерации не проводятся. В этом случае указанный в настоящем подпункте срок предоставления услуги составляет 15 рабочих дней;</w:t>
      </w:r>
    </w:p>
    <w:p w:rsidR="00F425C5" w:rsidRPr="00E055A7" w:rsidRDefault="004A59B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более </w:t>
      </w:r>
      <w:r w:rsidR="008B505C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0A96" w:rsidRPr="00E055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505C" w:rsidRPr="00E055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0A96" w:rsidRPr="00E055A7">
        <w:rPr>
          <w:rFonts w:ascii="Times New Roman" w:eastAsia="Times New Roman" w:hAnsi="Times New Roman" w:cs="Times New Roman"/>
          <w:sz w:val="28"/>
          <w:szCs w:val="28"/>
        </w:rPr>
        <w:t>яти)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в уполномоченный орган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заявления об исправлении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допущенных опечаток и ошибок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 xml:space="preserve"> (в случа</w:t>
      </w:r>
      <w:r w:rsidR="00AA2796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AA2796" w:rsidRPr="00E055A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AA2796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>м «</w:t>
      </w:r>
      <w:r w:rsidR="00CE4887" w:rsidRPr="00E055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59AD" w:rsidRPr="00E055A7">
        <w:rPr>
          <w:rFonts w:ascii="Times New Roman" w:eastAsia="Times New Roman" w:hAnsi="Times New Roman" w:cs="Times New Roman"/>
          <w:sz w:val="28"/>
          <w:szCs w:val="28"/>
        </w:rPr>
        <w:t>» пункта 2.3 настоящего Административного регламента), представленных способами, указанными в пункте 2.12 настоящего Административного регламента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2"/>
    <w:p w:rsidR="00F425C5" w:rsidRPr="00E055A7" w:rsidRDefault="000959AD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="008F6528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3" w:name="sub_205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Правовые основания для предоставления услуги</w:t>
      </w:r>
    </w:p>
    <w:p w:rsidR="00671A90" w:rsidRPr="00671A90" w:rsidRDefault="00671A90" w:rsidP="00671A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28"/>
      <w:bookmarkEnd w:id="23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242EC" w:rsidRPr="00E055A7">
        <w:rPr>
          <w:rFonts w:ascii="Times New Roman" w:eastAsia="Times New Roman" w:hAnsi="Times New Roman" w:cs="Times New Roman"/>
          <w:sz w:val="28"/>
          <w:szCs w:val="28"/>
        </w:rPr>
        <w:t>«Федеральный реестр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альных услуг (функций)</w:t>
      </w:r>
      <w:r w:rsidR="00C242EC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4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</w:t>
      </w:r>
      <w:r w:rsidR="001B2D27" w:rsidRPr="00E055A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служащих, работников размещаются на официальном сайте </w:t>
      </w:r>
      <w:r w:rsidR="005A7DB5" w:rsidRPr="008505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8A0013" w:rsidRPr="008A0013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5A7DB5" w:rsidRPr="008A0013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8A0013">
        <w:rPr>
          <w:rFonts w:ascii="Times New Roman" w:eastAsia="Times New Roman" w:hAnsi="Times New Roman" w:cs="Times New Roman"/>
          <w:sz w:val="28"/>
          <w:szCs w:val="28"/>
        </w:rPr>
        <w:t>Верхняя Орлянка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а также на Едином портале, в государственной информационной системе Самарской области </w:t>
      </w:r>
      <w:r w:rsidR="00C242EC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="00C242EC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history="1">
        <w:r w:rsidRPr="00E055A7">
          <w:rPr>
            <w:rFonts w:ascii="Times New Roman" w:eastAsia="Times New Roman" w:hAnsi="Times New Roman" w:cs="Times New Roman"/>
            <w:sz w:val="28"/>
            <w:szCs w:val="28"/>
          </w:rPr>
          <w:t>https://gosuslugi.samregion.ru</w:t>
        </w:r>
      </w:hyperlink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) (далее </w:t>
      </w:r>
      <w:r w:rsidR="00B97896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региональ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ный портал).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5" w:name="sub_206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29"/>
      <w:bookmarkEnd w:id="25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2.9. Исчерпывающий перечень документов, необходимых для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услуги, подлежащих представлению заявителем самостоятельно: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291"/>
      <w:bookmarkEnd w:id="26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2.9.1. В случае представления заявления </w:t>
      </w:r>
      <w:r w:rsidR="006D3DF0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D9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разрешения</w:t>
      </w:r>
      <w:r w:rsidR="00BD40F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подпунктами «а» и «б» пункта 2.3 настоящего Административного регламента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431214"/>
      <w:bookmarkEnd w:id="27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а) заявление </w:t>
      </w:r>
      <w:r w:rsidR="006D3DF0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D9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случае представления заявления в электронной форме по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="006D3DF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="00E061A4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061A4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интерактивную форму н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>а Едином портале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431204"/>
      <w:bookmarkEnd w:id="28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</w:t>
      </w:r>
      <w:r w:rsidR="00D84D96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 посредством личного обращения в уполномоченный орган, в том числе через многофункциональный центр. В 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лучае представления документов посредством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в соответствии 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D84D96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431208"/>
      <w:bookmarkEnd w:id="29"/>
      <w:r w:rsidRPr="00E055A7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или усиленной</w:t>
      </w:r>
      <w:r w:rsidR="0090545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69126A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292"/>
      <w:bookmarkEnd w:id="30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bookmarkStart w:id="32" w:name="sub_10293"/>
      <w:bookmarkEnd w:id="31"/>
      <w:r w:rsidRPr="00E055A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2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 заявление об исправлении допущенных опечат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ок и ошибок. В случае его представления в электронной форме посредством</w:t>
      </w:r>
      <w:r w:rsidR="00991048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91048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1048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ную форму на</w:t>
      </w:r>
      <w:r w:rsidR="00991048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431206"/>
      <w:r w:rsidRPr="00E055A7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нный орган, в том числе через многофункциональный центр. В случае представления документов посредством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431211"/>
      <w:bookmarkEnd w:id="33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заявителя). В слу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чае представления документов в электронной форме посредством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или усиленной</w:t>
      </w:r>
      <w:r w:rsidR="00A223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подписью нотариуса.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0295"/>
      <w:bookmarkEnd w:id="34"/>
      <w:r w:rsidRPr="00E055A7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BD40FD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Сведения, позволяющие идентифицировать заявителя, содержатся в документе, предусмотренном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подпунктом «</w:t>
      </w:r>
      <w:r w:rsidR="0010554F" w:rsidRPr="00E055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 xml:space="preserve">» пункта 2.9.1, подпунктом «б» пункта 2.9.2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bookmarkEnd w:id="35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Сведения, позволяющие идентифицировать пр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едставителя, содержатся в документах, предусмотренных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подпунктами «</w:t>
      </w:r>
      <w:r w:rsidR="0010554F" w:rsidRPr="00E055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10554F" w:rsidRPr="00E055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>» пункта 2.9.1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D3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подпунктами «б», «в» пункта 2.9.2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0210"/>
      <w:r w:rsidRPr="00E055A7">
        <w:rPr>
          <w:rFonts w:ascii="Times New Roman" w:eastAsia="Times New Roman" w:hAnsi="Times New Roman" w:cs="Times New Roman"/>
          <w:sz w:val="28"/>
          <w:szCs w:val="28"/>
        </w:rPr>
        <w:t>2.10.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</w:t>
      </w:r>
      <w:r w:rsidR="000654E2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СМЭВ) в </w:t>
      </w:r>
      <w:r w:rsidR="000654E2" w:rsidRPr="00E055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ных органах, органах местного самоуправления и подведомственных государственным органам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2101"/>
      <w:bookmarkEnd w:id="36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2.10.1. В случае представления заявления </w:t>
      </w:r>
      <w:r w:rsidR="00232856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54C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431212"/>
      <w:bookmarkEnd w:id="37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C7502" w:rsidRPr="00E055A7">
        <w:rPr>
          <w:rFonts w:ascii="Times New Roman" w:eastAsia="Times New Roman" w:hAnsi="Times New Roman" w:cs="Arial"/>
          <w:sz w:val="28"/>
          <w:szCs w:val="28"/>
        </w:rPr>
        <w:t>выписка из единого государственного реестра недвижимости (далее – ЕГРН) на земельный участок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38"/>
    <w:p w:rsidR="0019138F" w:rsidRPr="00E055A7" w:rsidRDefault="0023285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7502" w:rsidRPr="00E055A7">
        <w:rPr>
          <w:rFonts w:ascii="Times New Roman" w:eastAsia="Times New Roman" w:hAnsi="Times New Roman" w:cs="Arial"/>
          <w:sz w:val="28"/>
          <w:szCs w:val="28"/>
        </w:rPr>
        <w:t xml:space="preserve">выписка из ЕГРН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строительства;</w:t>
      </w:r>
    </w:p>
    <w:p w:rsidR="006C7502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E055A7">
        <w:rPr>
          <w:rFonts w:ascii="Times New Roman" w:eastAsia="Times New Roman" w:hAnsi="Times New Roman" w:cs="Arial"/>
          <w:sz w:val="28"/>
          <w:szCs w:val="28"/>
        </w:rPr>
        <w:t>решение о предварительном согласовании предоставления земельного участка (в случае</w:t>
      </w:r>
      <w:r w:rsidR="00B775B6" w:rsidRPr="00E055A7">
        <w:rPr>
          <w:rFonts w:ascii="Times New Roman" w:eastAsia="Times New Roman" w:hAnsi="Times New Roman" w:cs="Arial"/>
          <w:sz w:val="28"/>
          <w:szCs w:val="28"/>
        </w:rPr>
        <w:t>,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 предусмотренном</w:t>
      </w:r>
      <w:r w:rsidR="00B775B6" w:rsidRPr="00E055A7">
        <w:rPr>
          <w:rFonts w:ascii="Times New Roman" w:eastAsia="Times New Roman" w:hAnsi="Times New Roman" w:cs="Arial"/>
          <w:sz w:val="28"/>
          <w:szCs w:val="28"/>
        </w:rPr>
        <w:t xml:space="preserve"> подпунктом 3 пункта 10.1 статьи 39.15 Земельного кодекса Российской Федерации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); </w:t>
      </w:r>
    </w:p>
    <w:p w:rsidR="00F425C5" w:rsidRPr="00E055A7" w:rsidRDefault="006C7502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9138F" w:rsidRPr="00E055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138F" w:rsidRPr="00E055A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</w:t>
      </w:r>
      <w:r w:rsidR="0023285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юридическим лицом) или из Единого государственного реестра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(при обращении</w:t>
      </w:r>
      <w:r w:rsidR="0023285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, являющегося индивидуальным предпринимателем)</w:t>
      </w:r>
      <w:r w:rsidR="00232856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0211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bookmarkStart w:id="40" w:name="sub_10213"/>
      <w:bookmarkEnd w:id="39"/>
      <w:r w:rsidRPr="00E055A7">
        <w:rPr>
          <w:rFonts w:ascii="Times New Roman" w:eastAsia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распоряжении документов и информации не может являться основанием для отказа в</w:t>
      </w:r>
      <w:r w:rsidR="00EE54C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10214"/>
      <w:bookmarkEnd w:id="40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E54C0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или его представитель представляет в уполномоченный орган заявление 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F01E6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 форм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регламенту, заявление об исправлении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допущенных опечаток и ошибок по форм</w:t>
      </w:r>
      <w:r w:rsidR="00B775B6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B775B6" w:rsidRPr="00E055A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775B6" w:rsidRPr="00E055A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 а также прилагаемые к ним документы, указанные в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пунктах 2.9.1</w:t>
      </w:r>
      <w:r w:rsidR="00D0573B" w:rsidRPr="00E05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D0573B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одним из следующих способов: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431202"/>
      <w:bookmarkEnd w:id="41"/>
      <w:r w:rsidRPr="00E055A7">
        <w:rPr>
          <w:rFonts w:ascii="Times New Roman" w:eastAsia="Times New Roman" w:hAnsi="Times New Roman" w:cs="Times New Roman"/>
          <w:sz w:val="28"/>
          <w:szCs w:val="28"/>
        </w:rPr>
        <w:t>а) в электронной форме посредством</w:t>
      </w:r>
      <w:r w:rsidR="00AE2557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2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о</w:t>
      </w:r>
      <w:r w:rsidR="00FF01E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 и прилагаемых к ним документов 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казанным способом заявитель или его представитель, прошедший процедуры регистрации, идентификации и аутентификации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173759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1E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</w:t>
      </w:r>
      <w:r w:rsidR="00173759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пункте 2.9.1, пункте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2.9.2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Заявление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1E6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 подписываются заявителем или его представителем, уполномоченным на подписание таких заявлений,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простой электронной подписью либо усиленной квалифицированной электронной подписью, либо усиленной неквалифицированной электронной подписью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ельной власти в области обеспечения безопасности в соответствии с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частью 5 статьи 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апреля 2011 года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63-ФЗ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4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63-ФЗ), а также при наличии у владельца сертификата ключа проверки кл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юча простой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выданного ему при личном приеме в соответствии с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Правилами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едерации от 25 января 2013 года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г»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Правилами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учением государственных и муниципальных услуг, утвержденными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25 июня 2012 года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634 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ьных услуг</w:t>
      </w:r>
      <w:r w:rsidR="008F7D12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9361A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обеспечивается в многофункциональном центре доступ к 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 xml:space="preserve">Единому порталу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22 декабря 2012 года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1376 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431215"/>
      <w:r w:rsidRPr="00E055A7">
        <w:rPr>
          <w:rFonts w:ascii="Times New Roman" w:eastAsia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ган;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431227"/>
      <w:bookmarkEnd w:id="43"/>
      <w:r w:rsidRPr="00E055A7">
        <w:rPr>
          <w:rFonts w:ascii="Times New Roman" w:eastAsia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27 сентября 2011 года 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797 </w:t>
      </w:r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х фондов, органами государственной власти субъектов Российской Федерации, органами местного самоуправления</w:t>
      </w:r>
      <w:bookmarkStart w:id="45" w:name="sub_431203"/>
      <w:bookmarkEnd w:id="44"/>
      <w:r w:rsidR="000442A5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5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46" w:name="sub_207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10215"/>
      <w:bookmarkEnd w:id="46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01E6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документов, указанных в</w:t>
      </w:r>
      <w:r w:rsidR="00AB569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пункте 2.9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в том числе представленных в электронной форме: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bookmarkStart w:id="48" w:name="sub_431228"/>
      <w:bookmarkEnd w:id="47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а) заявление 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33C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заявление об исправлении допущенных опечаток и ошибок представлено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орган власти, в полномочия которого не входит предоставление услуги</w:t>
      </w:r>
      <w:r w:rsidR="008C2F53" w:rsidRPr="00E055A7">
        <w:rPr>
          <w:rFonts w:ascii="Times New Roman" w:eastAsia="Times New Roman" w:hAnsi="Times New Roman" w:cs="Times New Roman"/>
          <w:sz w:val="28"/>
          <w:szCs w:val="28"/>
        </w:rPr>
        <w:t xml:space="preserve"> (настоящий подпункт не применяется при подаче </w:t>
      </w:r>
      <w:r w:rsidR="00935316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заявления об </w:t>
      </w:r>
      <w:r w:rsidR="00935316" w:rsidRPr="00E055A7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</w:t>
      </w:r>
      <w:r w:rsidR="008C2F53" w:rsidRPr="00E055A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431229"/>
      <w:bookmarkEnd w:id="48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F33CD"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в том числе в интерактивной форме заявления на 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>Едином портале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431230"/>
      <w:bookmarkEnd w:id="49"/>
      <w:r w:rsidRPr="00E055A7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пунктами 2.9.1, 2.9.2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431231"/>
      <w:bookmarkEnd w:id="50"/>
      <w:r w:rsidRPr="00E055A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733A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разрешения, заявлени</w:t>
      </w:r>
      <w:r w:rsidR="001E36D9" w:rsidRPr="00E055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допущенных опечаток и ошибок </w:t>
      </w:r>
      <w:r w:rsidRPr="00E055A7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F425C5" w:rsidRPr="00E055A7" w:rsidRDefault="001733A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431232"/>
      <w:bookmarkEnd w:id="51"/>
      <w:r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F425C5" w:rsidRPr="00E055A7" w:rsidRDefault="001733A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431233"/>
      <w:bookmarkEnd w:id="52"/>
      <w:r w:rsidRPr="00E055A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представленные в электронной форме документы содержа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т повреждения, наличие которых не позволяет в полном объеме получить информацию и сведения, содержащиеся в документах;</w:t>
      </w:r>
    </w:p>
    <w:p w:rsidR="00782ADC" w:rsidRPr="00E055A7" w:rsidRDefault="001733A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431234"/>
      <w:bookmarkEnd w:id="53"/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>) выявлено несоблюдение установленных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статьей 11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>63-ФЗ условий признания</w:t>
      </w:r>
      <w:r w:rsidR="003452D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подписи</w:t>
      </w:r>
      <w:r w:rsidR="00F425C5"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0216"/>
      <w:bookmarkEnd w:id="54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Решение об отказе в приеме документов, указанных в</w:t>
      </w:r>
      <w:r w:rsidR="003817E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пункте 2.9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</w:t>
      </w:r>
      <w:r w:rsidR="003817E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менту.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0217"/>
      <w:bookmarkEnd w:id="55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r w:rsidR="003C16D1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пункте 2.9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BF33CD" w:rsidRPr="00E055A7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</w:t>
      </w:r>
      <w:r w:rsidR="00383284" w:rsidRPr="00E05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заявлении об исправлении допущенных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0218"/>
      <w:bookmarkEnd w:id="56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тказ в приеме документов, указанных в 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пункте 2.9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7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58" w:name="sub_208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приостановления или отказа в пр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едоставлении услуги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0219"/>
      <w:bookmarkEnd w:id="58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4F76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bookmarkEnd w:id="59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Исчерпывающи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ень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оснований для отказа в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 в случаях, предусмотренных подпунктом «а» пункта 2.3 настоящего Административного регламента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10FA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а также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исправлении допущенных опечаток и ошибок в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указаны </w:t>
      </w:r>
      <w:r w:rsidR="009010FA" w:rsidRPr="00E055A7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>пунктах 2.1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77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010FA" w:rsidRPr="00E055A7" w:rsidRDefault="00742458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предоставлении разрешения </w:t>
      </w:r>
      <w:r w:rsidR="00383284" w:rsidRPr="00E055A7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подпунктом «б» пункта 2.3 настоящего Административного регламента,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 не устанавливаются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; указанные основания устанавливаются уполномоченным органом государственной власти Самарской области в соответствии с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 Самар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 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02191"/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.1. В случае представления заявления </w:t>
      </w:r>
      <w:r w:rsidR="00971367" w:rsidRPr="00E055A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в случаях, предусмотренных подпунктом «а» пункта 2.3 настоящего Административного регламента,</w:t>
      </w:r>
      <w:r w:rsidR="00D878B1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742458" w:rsidRPr="00E055A7">
        <w:rPr>
          <w:rFonts w:ascii="Times New Roman" w:eastAsia="Times New Roman" w:hAnsi="Times New Roman" w:cs="Times New Roman"/>
          <w:sz w:val="28"/>
          <w:szCs w:val="28"/>
        </w:rPr>
        <w:t xml:space="preserve">его предоставлении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9D1DA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bookmarkStart w:id="61" w:name="sub_102192"/>
      <w:bookmarkEnd w:id="60"/>
      <w:r w:rsidRPr="00E055A7">
        <w:rPr>
          <w:rFonts w:ascii="Times New Roman" w:eastAsia="Times New Roman" w:hAnsi="Times New Roman" w:cs="Arial"/>
          <w:sz w:val="28"/>
          <w:szCs w:val="28"/>
        </w:rPr>
        <w:t xml:space="preserve">а)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запрашивается разрешение на условно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разрешенный вид использования для объекта капитального строительства или земельного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участка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>ргана местного самоуправления;</w:t>
      </w:r>
    </w:p>
    <w:p w:rsidR="009D1DA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б) </w:t>
      </w:r>
      <w:r w:rsidR="00A2569C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="00A2569C"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противоречит </w:t>
      </w:r>
      <w:r w:rsidR="00A2569C" w:rsidRPr="00E055A7">
        <w:rPr>
          <w:rFonts w:ascii="Times New Roman" w:eastAsia="Calibri" w:hAnsi="Times New Roman" w:cs="Arial"/>
          <w:sz w:val="28"/>
          <w:szCs w:val="28"/>
          <w:lang w:eastAsia="en-US"/>
        </w:rPr>
        <w:t>ограничениям в границах данных зон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9D1DA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в) </w:t>
      </w:r>
      <w:r w:rsidR="0016746F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="0016746F" w:rsidRPr="00E055A7">
        <w:rPr>
          <w:rFonts w:ascii="Times New Roman" w:eastAsia="Calibri" w:hAnsi="Times New Roman" w:cs="Arial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="0016746F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ких, противопожарных и иных норм и правил, установленных законодательством Российской Федерации;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г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</w:t>
      </w:r>
      <w:r w:rsidR="00A2569C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CB5520" w:rsidRPr="00E055A7">
        <w:rPr>
          <w:rFonts w:ascii="Times New Roman" w:eastAsia="Times New Roman" w:hAnsi="Times New Roman" w:cs="Arial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д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</w:t>
      </w:r>
      <w:r w:rsidR="0016746F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и застройки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не утверждены;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е</w:t>
      </w:r>
      <w:r w:rsidR="00CB5520"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) земельный участок, в отношении которого запрашивает</w:t>
      </w:r>
      <w:r w:rsidR="00CB5520"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ся разрешение на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ж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з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земельны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D1DA9" w:rsidRPr="00E055A7" w:rsidRDefault="00E678A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и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размер земельного участка</w:t>
      </w:r>
      <w:r w:rsidR="00854A24" w:rsidRPr="00E055A7">
        <w:rPr>
          <w:rFonts w:ascii="Times New Roman" w:eastAsia="Calibri" w:hAnsi="Times New Roman" w:cs="Arial"/>
          <w:sz w:val="28"/>
          <w:szCs w:val="28"/>
          <w:lang w:eastAsia="en-US"/>
        </w:rPr>
        <w:t>, в отношении которого запрашивается разрешение,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6390E" w:rsidRPr="00E055A7">
        <w:rPr>
          <w:rFonts w:ascii="Times New Roman" w:eastAsia="Times New Roman" w:hAnsi="Times New Roman" w:cs="Arial"/>
          <w:sz w:val="28"/>
          <w:szCs w:val="28"/>
        </w:rPr>
        <w:t>;</w:t>
      </w:r>
    </w:p>
    <w:p w:rsidR="00C6390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ж) границы земельного участка,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в отношении которого запрашивается разрешение, не установлены в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ЕГРН и отсутствует решение </w:t>
      </w:r>
      <w:r w:rsidRPr="00E055A7">
        <w:rPr>
          <w:rFonts w:ascii="Times New Roman" w:eastAsia="Times New Roman" w:hAnsi="Times New Roman" w:cs="Arial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bookmarkStart w:id="62" w:name="sub_102193"/>
      <w:bookmarkEnd w:id="61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об исправлении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допущенных опечаток и ошибок основани</w:t>
      </w:r>
      <w:r w:rsidR="00E678A6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678A6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для отказа в исправлении допущенных опечаток и ошибок в </w:t>
      </w:r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тся</w:t>
      </w:r>
      <w:bookmarkStart w:id="63" w:name="sub_431247"/>
      <w:bookmarkEnd w:id="62"/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отсутствие опечаток и ошибок в</w:t>
      </w:r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bookmarkEnd w:id="63"/>
      <w:r w:rsidR="008920C9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4" w:name="sub_20900"/>
      <w:r w:rsidRPr="00E055A7">
        <w:rPr>
          <w:rFonts w:ascii="Times New Roman" w:hAnsi="Times New Roman"/>
          <w:b w:val="0"/>
          <w:bCs w:val="0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sub_10220"/>
      <w:bookmarkEnd w:id="64"/>
      <w:r w:rsidRPr="00E055A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24E8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:rsidR="005924BD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10 статьи 39 Гра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достроительного кодекса Российской Федерации.</w:t>
      </w:r>
    </w:p>
    <w:p w:rsidR="008570B4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шения в соответствии с частью 11 статьи 39 Градостроительного кодекса Российской Федерации не проводятся.</w:t>
      </w:r>
    </w:p>
    <w:bookmarkEnd w:id="65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6" w:name="sub_21000"/>
      <w:r w:rsidRPr="00E055A7">
        <w:rPr>
          <w:rFonts w:ascii="Times New Roman" w:hAnsi="Times New Roman"/>
          <w:b w:val="0"/>
          <w:bCs w:val="0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sub_10221"/>
      <w:bookmarkEnd w:id="66"/>
      <w:r w:rsidRPr="00E055A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7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8" w:name="sub_21100"/>
      <w:r w:rsidRPr="00E055A7">
        <w:rPr>
          <w:rFonts w:ascii="Times New Roman" w:hAnsi="Times New Roman"/>
          <w:b w:val="0"/>
          <w:bCs w:val="0"/>
          <w:sz w:val="28"/>
          <w:szCs w:val="28"/>
        </w:rPr>
        <w:t>Срок регистрации запроса заявителя о предостав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лении услуги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sub_10222"/>
      <w:bookmarkEnd w:id="68"/>
      <w:r w:rsidRPr="00E055A7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Регистрация заявления </w:t>
      </w:r>
      <w:r w:rsidR="00964979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представленных заявителем указанными в </w:t>
      </w:r>
      <w:r w:rsidR="0000105D" w:rsidRPr="00E055A7">
        <w:rPr>
          <w:rFonts w:ascii="Times New Roman" w:eastAsia="Times New Roman" w:hAnsi="Times New Roman" w:cs="Times New Roman"/>
          <w:sz w:val="28"/>
          <w:szCs w:val="28"/>
        </w:rPr>
        <w:t>пункте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05D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способами в уполномоченный орган</w:t>
      </w:r>
      <w:r w:rsidR="007E3E87" w:rsidRPr="00E055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bookmarkEnd w:id="69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964979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 посредством</w:t>
      </w:r>
      <w:r w:rsidR="00964979" w:rsidRPr="00E055A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вне рабочего времени уполном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оченного органа либо в выходной, нерабочий праздничный день днем поступления заявления </w:t>
      </w:r>
      <w:r w:rsidR="00647DF4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 считается первый рабочий день, следующий за днем представления заявителем указанного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647DF4" w:rsidRPr="00E055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0" w:name="sub_21200"/>
      <w:r w:rsidRPr="00E055A7">
        <w:rPr>
          <w:rFonts w:ascii="Times New Roman" w:hAnsi="Times New Roman"/>
          <w:b w:val="0"/>
          <w:bCs w:val="0"/>
          <w:sz w:val="28"/>
          <w:szCs w:val="28"/>
        </w:rPr>
        <w:t>Требования к помещениям, в которых предоставляется услуга</w:t>
      </w:r>
    </w:p>
    <w:p w:rsidR="00124414" w:rsidRPr="00124414" w:rsidRDefault="00124414" w:rsidP="0012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" w:name="sub_10223"/>
      <w:bookmarkEnd w:id="70"/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71"/>
      <w:r w:rsidR="008D2A2E" w:rsidRPr="00E055A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услуга, в том числе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0E5038" w:rsidRPr="00E055A7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8D2A2E" w:rsidRPr="00E055A7">
        <w:rPr>
          <w:rFonts w:ascii="Times New Roman" w:eastAsia="Times New Roman" w:hAnsi="Times New Roman" w:cs="Times New Roman"/>
          <w:sz w:val="28"/>
          <w:szCs w:val="28"/>
        </w:rPr>
        <w:t>, на Едином портале и региональном портале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2" w:name="sub_21300"/>
      <w:r w:rsidRPr="00E055A7">
        <w:rPr>
          <w:rFonts w:ascii="Times New Roman" w:hAnsi="Times New Roman"/>
          <w:b w:val="0"/>
          <w:bCs w:val="0"/>
          <w:sz w:val="28"/>
          <w:szCs w:val="28"/>
        </w:rPr>
        <w:t>Показатели качества и доступности услуги</w:t>
      </w:r>
    </w:p>
    <w:p w:rsidR="00A126E1" w:rsidRPr="00A126E1" w:rsidRDefault="00A126E1" w:rsidP="00A1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sub_10224"/>
      <w:bookmarkEnd w:id="72"/>
      <w:r w:rsidRPr="00E055A7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bookmarkEnd w:id="73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го пользования (в том числе в сети </w:t>
      </w:r>
      <w:r w:rsidR="00255C0E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55C0E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="00255C0E" w:rsidRPr="00E055A7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услуги, в том числе с использованием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" w:name="sub_10225"/>
      <w:r w:rsidRPr="00E055A7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качества предоставления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bookmarkEnd w:id="74"/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едоставлении услуги;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75" w:name="sub_21400"/>
      <w:r w:rsidRPr="00E055A7">
        <w:rPr>
          <w:rFonts w:ascii="Times New Roman" w:hAnsi="Times New Roman"/>
          <w:b w:val="0"/>
          <w:bCs w:val="0"/>
          <w:sz w:val="28"/>
          <w:szCs w:val="28"/>
        </w:rPr>
        <w:t>Переч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lastRenderedPageBreak/>
        <w:t>услуги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sub_10226"/>
      <w:bookmarkEnd w:id="75"/>
      <w:r w:rsidRPr="00E055A7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Услуги, являющиеся необходимыми и обязатель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ными для предоставления услуги, отсутствуют.</w:t>
      </w:r>
    </w:p>
    <w:bookmarkEnd w:id="76"/>
    <w:p w:rsidR="002E481F" w:rsidRPr="00E055A7" w:rsidRDefault="002E481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9F720A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77" w:name="sub_1030"/>
      <w:r w:rsidRPr="009F720A">
        <w:rPr>
          <w:rFonts w:ascii="Times New Roman" w:hAnsi="Times New Roman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  <w:r w:rsidRPr="009F720A">
        <w:rPr>
          <w:rFonts w:ascii="Times New Roman" w:hAnsi="Times New Roman"/>
          <w:sz w:val="28"/>
          <w:szCs w:val="28"/>
        </w:rPr>
        <w:t xml:space="preserve"> особенности выполнения административных процедур в многофункциональных центрах</w:t>
      </w:r>
    </w:p>
    <w:bookmarkEnd w:id="77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8" w:name="sub_3100"/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Перечень вариантов предоставления услуги, включающий в том числе варианты предоставления услуги, исправления допущенных опечаток и ошибок в выданных в результате предоставления услуги документах и созданных реестровых записях </w:t>
      </w:r>
    </w:p>
    <w:p w:rsidR="00A126E1" w:rsidRPr="00A126E1" w:rsidRDefault="00A126E1" w:rsidP="00A1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sub_1031"/>
      <w:bookmarkEnd w:id="78"/>
      <w:r w:rsidRPr="00E055A7">
        <w:rPr>
          <w:rFonts w:ascii="Times New Roman" w:eastAsia="Times New Roman" w:hAnsi="Times New Roman" w:cs="Times New Roman"/>
          <w:sz w:val="28"/>
          <w:szCs w:val="28"/>
        </w:rPr>
        <w:t>3.1. Настоящий раздел содерж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ит состав, последовательность и сроки выполнения административных процедур для следующих вариантов предоставления услуги: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sub_1032"/>
      <w:bookmarkEnd w:id="79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3.2. Вариант 1 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>– предоставление разрешений в случаях, предусмотренных подпунктом «а» пункта 2.3 настоящего Административного регламента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sub_1033"/>
      <w:bookmarkEnd w:id="80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3.3. Вариант 2 </w:t>
      </w:r>
      <w:r w:rsidR="0056120F" w:rsidRPr="00E055A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2796"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разрешений в случаях, предусмотренных подпунктом «б» пункта 2.3 настоящего Административного регламента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sub_1034"/>
      <w:bookmarkEnd w:id="81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3.4. Вариант </w:t>
      </w:r>
      <w:r w:rsidR="0056120F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3" w:name="sub_1035"/>
      <w:bookmarkEnd w:id="82"/>
      <w:r w:rsidRPr="00E055A7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</w:t>
      </w:r>
      <w:r w:rsidR="008E322E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="0012619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случаях</w:t>
      </w:r>
      <w:r w:rsidR="007C6510" w:rsidRPr="00E055A7">
        <w:rPr>
          <w:rFonts w:ascii="Times New Roman" w:eastAsia="Times New Roman" w:hAnsi="Times New Roman" w:cs="Times New Roman"/>
          <w:sz w:val="28"/>
          <w:szCs w:val="28"/>
        </w:rPr>
        <w:t>, предусмотренных подпунктом «в» пункта 2.3 настоящего Административного регламента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3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84" w:name="sub_3200"/>
      <w:r w:rsidRPr="00E055A7">
        <w:rPr>
          <w:rFonts w:ascii="Times New Roman" w:hAnsi="Times New Roman"/>
          <w:b w:val="0"/>
          <w:bCs w:val="0"/>
          <w:sz w:val="28"/>
          <w:szCs w:val="28"/>
        </w:rPr>
        <w:t>Описание административной процедуры профилирования заявителя</w:t>
      </w:r>
    </w:p>
    <w:p w:rsidR="00A126E1" w:rsidRPr="00A126E1" w:rsidRDefault="00A126E1" w:rsidP="00A1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sub_1036"/>
      <w:bookmarkEnd w:id="84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3.5. Вариант предоставления услуги определяется в зависимости от результата предоставления услуги, за предоставлением которой обратился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заявитель или его представитель.</w:t>
      </w:r>
    </w:p>
    <w:bookmarkEnd w:id="85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услуги, за предоставлен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ием которого обратился заявитель.</w:t>
      </w:r>
    </w:p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86" w:name="sub_3300"/>
      <w:r w:rsidRPr="00E055A7">
        <w:rPr>
          <w:rFonts w:ascii="Times New Roman" w:hAnsi="Times New Roman"/>
          <w:b w:val="0"/>
          <w:bCs w:val="0"/>
          <w:sz w:val="28"/>
          <w:szCs w:val="28"/>
        </w:rPr>
        <w:t>Подразделы, содержащие описание вариантов предоставления услуги</w:t>
      </w:r>
    </w:p>
    <w:bookmarkEnd w:id="86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Вариант 1</w:t>
      </w:r>
    </w:p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sub_1037"/>
      <w:r w:rsidRPr="00E055A7">
        <w:rPr>
          <w:rFonts w:ascii="Times New Roman" w:eastAsia="Times New Roman" w:hAnsi="Times New Roman" w:cs="Times New Roman"/>
          <w:sz w:val="28"/>
          <w:szCs w:val="28"/>
        </w:rPr>
        <w:t>3.6. Результатом предоставления услуги</w:t>
      </w:r>
      <w:r w:rsidR="007C6510" w:rsidRPr="00E055A7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CF6FF5" w:rsidRPr="00E055A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7"/>
    </w:p>
    <w:p w:rsidR="00CF6FF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lastRenderedPageBreak/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разрешения в соответствии с формой, предусмотренной Приложением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CF6FF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 в соответствии с формой, предусмотренной Прил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ожением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.</w:t>
      </w:r>
    </w:p>
    <w:p w:rsidR="00CF6FF5" w:rsidRPr="00E055A7" w:rsidRDefault="00CF6FF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88" w:name="sub_3400"/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Перечень и описание административных процедур предоставления </w:t>
      </w:r>
      <w:bookmarkEnd w:id="88"/>
      <w:r w:rsidRPr="00E055A7">
        <w:rPr>
          <w:rFonts w:ascii="Times New Roman" w:hAnsi="Times New Roman"/>
          <w:b w:val="0"/>
          <w:bCs w:val="0"/>
          <w:sz w:val="28"/>
          <w:szCs w:val="28"/>
        </w:rPr>
        <w:t>услуги</w:t>
      </w: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A126E1" w:rsidRPr="00A126E1" w:rsidRDefault="00A126E1" w:rsidP="00A1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sub_1038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3.7. Основанием для начала административной процедуры является поступление в уполномоченный орган заявления о </w:t>
      </w:r>
      <w:r w:rsidR="00640AC2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(далее в настоящем подразделе – заявление)</w:t>
      </w:r>
      <w:r w:rsidR="00A126E1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 и д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окументов, предусмотренных пунктом 2.9.1 настоящего Административного регламента, одним из способов, установленных пунктом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sub_1039"/>
      <w:bookmarkEnd w:id="89"/>
      <w:r w:rsidRPr="00E055A7">
        <w:rPr>
          <w:rFonts w:ascii="Times New Roman" w:eastAsia="Times New Roman" w:hAnsi="Times New Roman" w:cs="Times New Roman"/>
          <w:sz w:val="28"/>
          <w:szCs w:val="28"/>
        </w:rPr>
        <w:t>3.8. В целях установления личности физическое лицо представляет документ, предусмотренн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bookmarkEnd w:id="90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ми «б», «в» пункта 2.9.1 настоящего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пункта 2.9.1 настоящего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sub_10310"/>
      <w:r w:rsidRPr="00E055A7">
        <w:rPr>
          <w:rFonts w:ascii="Times New Roman" w:eastAsia="Times New Roman" w:hAnsi="Times New Roman" w:cs="Times New Roman"/>
          <w:sz w:val="28"/>
          <w:szCs w:val="28"/>
        </w:rPr>
        <w:t>3.9.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sub_103101"/>
      <w:bookmarkEnd w:id="91"/>
      <w:r w:rsidRPr="00E055A7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разре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шения представлено в орган власти, в полномочия которого не входит предоставление услуги;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разрешения, в том числе в интерактивной форме заявления на Едином портале;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ов, предусмотренных пунктом 2.9.1 настоящего Административного регламента;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случае обращения за получением услуги указанным лицом);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</w:t>
      </w:r>
      <w:r w:rsidRPr="00E055A7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ж) представленные в электронной ф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111C8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лектронной подписи действительной в документах, представленных в электронной форме.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2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центр участвует в соответствии с соглашением о взаимодействии между </w:t>
      </w:r>
      <w:r w:rsidR="00A178DB" w:rsidRPr="00E055A7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 в приеме заявления.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sub_10311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bookmarkStart w:id="94" w:name="sub_10312"/>
      <w:bookmarkEnd w:id="93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Заявление и документы, предусмотренные пунктом 2.9.1 настоящего Административного регламента, направленные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одним из способов, установленных в подпункте «б»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4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ные пунктом 2.9.1 настоящего Административного регламента, направленные способом, указанным в подпункте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ой подписью или усиленной неквалифицированной электронной подписью заявителя в соответствии с тре</w:t>
      </w:r>
      <w:r w:rsidR="0084504B">
        <w:rPr>
          <w:rFonts w:ascii="Times New Roman" w:eastAsia="Times New Roman" w:hAnsi="Times New Roman" w:cs="Times New Roman"/>
          <w:sz w:val="28"/>
          <w:szCs w:val="28"/>
        </w:rPr>
        <w:t>бованиями Федерального закона 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63-ФЗ.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sub_10313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5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sub_10314"/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="0023547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регистрации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sub_10315"/>
      <w:bookmarkEnd w:id="96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ренных пунктом 2.9.1 настоящего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sub_10316"/>
      <w:bookmarkEnd w:id="97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твенного должностного лица за рассмотрение заявления</w:t>
      </w:r>
      <w:r w:rsidR="00B90294" w:rsidRPr="00E05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прилагаемых документов</w:t>
      </w:r>
      <w:r w:rsidR="00B90294" w:rsidRPr="00E055A7">
        <w:rPr>
          <w:rFonts w:ascii="Times New Roman" w:eastAsia="Times New Roman" w:hAnsi="Times New Roman" w:cs="Times New Roman"/>
          <w:sz w:val="28"/>
          <w:szCs w:val="28"/>
        </w:rPr>
        <w:t xml:space="preserve"> и межведомственное информационное взаимодействие, а также в </w:t>
      </w:r>
      <w:r w:rsidR="0071221E" w:rsidRPr="00E055A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6A3A22" w:rsidRPr="00E055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93F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71221E" w:rsidRPr="00E055A7">
        <w:rPr>
          <w:rFonts w:ascii="Times New Roman" w:eastAsia="Times New Roman" w:hAnsi="Times New Roman" w:cs="Times New Roman"/>
          <w:sz w:val="28"/>
          <w:szCs w:val="28"/>
        </w:rPr>
        <w:t>Порядок деятельности Комиссии регулируется в соответствии с Градостроительным кодексом Российской Федерации.</w:t>
      </w:r>
    </w:p>
    <w:bookmarkEnd w:id="98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99" w:name="sub_3500"/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84504B" w:rsidRPr="0084504B" w:rsidRDefault="0084504B" w:rsidP="00845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sub_10317"/>
      <w:bookmarkEnd w:id="99"/>
      <w:r w:rsidRPr="00E055A7">
        <w:rPr>
          <w:rFonts w:ascii="Times New Roman" w:eastAsia="Times New Roman" w:hAnsi="Times New Roman" w:cs="Times New Roman"/>
          <w:sz w:val="28"/>
          <w:szCs w:val="28"/>
        </w:rPr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sub_10318"/>
      <w:bookmarkEnd w:id="100"/>
      <w:r w:rsidRPr="00E055A7">
        <w:rPr>
          <w:rFonts w:ascii="Times New Roman" w:eastAsia="Times New Roman" w:hAnsi="Times New Roman" w:cs="Times New Roman"/>
          <w:sz w:val="28"/>
          <w:szCs w:val="28"/>
        </w:rPr>
        <w:t>3.17. Должностное лицо ответственного структурного подразделения, в обяз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анности которого в соответствии с его должностным регламентом входит выполнение соответствующих функций (далее 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3.18 настоящего Административн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ого регламента, если заявитель не представил указанные документы самостоятельно.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sub_10319"/>
      <w:bookmarkEnd w:id="101"/>
      <w:r w:rsidRPr="00E055A7">
        <w:rPr>
          <w:rFonts w:ascii="Times New Roman" w:eastAsia="Times New Roman" w:hAnsi="Times New Roman" w:cs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2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</w:t>
      </w:r>
      <w:r w:rsidR="00D76E1E" w:rsidRPr="00E055A7">
        <w:rPr>
          <w:rFonts w:ascii="Times New Roman" w:eastAsia="Times New Roman" w:hAnsi="Times New Roman" w:cs="Times New Roman"/>
          <w:sz w:val="28"/>
          <w:szCs w:val="28"/>
        </w:rPr>
        <w:t xml:space="preserve"> и объект капитального строительства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</w:t>
      </w:r>
      <w:r w:rsidR="00D76E1E" w:rsidRPr="00E055A7">
        <w:rPr>
          <w:rFonts w:ascii="Times New Roman" w:eastAsia="Times New Roman" w:hAnsi="Times New Roman" w:cs="Times New Roman"/>
          <w:sz w:val="28"/>
          <w:szCs w:val="28"/>
        </w:rPr>
        <w:t>, объекта капитального строительства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лем). Запрос о представлении документов (их копий или сведений, содержащихся в них) направляется в Федеральную налоговую службу</w:t>
      </w:r>
      <w:r w:rsidR="00D34699" w:rsidRPr="00E05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69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</w:t>
      </w:r>
      <w:r w:rsidR="00371FC7" w:rsidRPr="00E055A7">
        <w:rPr>
          <w:rFonts w:ascii="Times New Roman" w:eastAsia="Times New Roman" w:hAnsi="Times New Roman" w:cs="Arial"/>
          <w:sz w:val="28"/>
          <w:szCs w:val="28"/>
        </w:rPr>
        <w:t>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  <w:r w:rsidR="00371FC7"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представлении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</w:t>
      </w:r>
      <w:r w:rsidR="00371FC7" w:rsidRPr="00E055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71FC7" w:rsidRPr="00E055A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копи</w:t>
      </w:r>
      <w:r w:rsidR="00371FC7" w:rsidRPr="00E055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или сведений, содержащихся в н</w:t>
      </w:r>
      <w:r w:rsidR="00371FC7" w:rsidRPr="00E055A7">
        <w:rPr>
          <w:rFonts w:ascii="Times New Roman" w:eastAsia="Times New Roman" w:hAnsi="Times New Roman" w:cs="Times New Roman"/>
          <w:sz w:val="28"/>
          <w:szCs w:val="28"/>
        </w:rPr>
        <w:t>ём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) направляется в администрацию муниципального образования по месту нахождения земельного участка.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представлении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уполномоченный орган документов (их копий или сведений, содержащихся в них) содержит: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нта и (или) информации;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реквизиты и наим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енования документов, необходимых для предоставления услуги.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sub_10320"/>
      <w:r w:rsidRPr="00E055A7">
        <w:rPr>
          <w:rFonts w:ascii="Times New Roman" w:eastAsia="Times New Roman" w:hAnsi="Times New Roman" w:cs="Times New Roman"/>
          <w:sz w:val="28"/>
          <w:szCs w:val="28"/>
        </w:rPr>
        <w:t>3.19. По межведомственным запросам документы (их копии ил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нты в электронной форме, в срок не позднее трех рабочих дней со дня получения соответствующего межведомственного запроса.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sub_10321"/>
      <w:bookmarkEnd w:id="103"/>
      <w:r w:rsidRPr="00E055A7">
        <w:rPr>
          <w:rFonts w:ascii="Times New Roman" w:eastAsia="Times New Roman" w:hAnsi="Times New Roman" w:cs="Times New Roman"/>
          <w:sz w:val="28"/>
          <w:szCs w:val="28"/>
        </w:rPr>
        <w:t>3.20. Межведомственное информационное взаимодействие может осуществлят</w:t>
      </w:r>
      <w:r w:rsidR="00D76E1E" w:rsidRPr="00E055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ся на бумажном носителе:</w:t>
      </w:r>
    </w:p>
    <w:bookmarkEnd w:id="104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1) при невозможности осуществления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3.18 наст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sub_10322"/>
      <w:r w:rsidRPr="00E055A7">
        <w:rPr>
          <w:rFonts w:ascii="Times New Roman" w:eastAsia="Times New Roman" w:hAnsi="Times New Roman" w:cs="Times New Roman"/>
          <w:sz w:val="28"/>
          <w:szCs w:val="28"/>
        </w:rPr>
        <w:t>3.21. Результатом административной процедуры является получение уполномоче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нным органом запрашиваемых документов (их копий или сведений, содержащихся в них).</w:t>
      </w:r>
    </w:p>
    <w:bookmarkEnd w:id="105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4B" w:rsidRDefault="00D76E1E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40483" w:rsidRPr="00E055A7">
        <w:rPr>
          <w:rFonts w:ascii="Times New Roman" w:hAnsi="Times New Roman"/>
          <w:b w:val="0"/>
          <w:bCs w:val="0"/>
          <w:sz w:val="28"/>
          <w:szCs w:val="28"/>
        </w:rPr>
        <w:t>одготовка проекта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решения </w:t>
      </w:r>
      <w:r w:rsidR="00540483"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предоставлении разрешения для рассмотрения на общественных обсуждениях или публичных слушаниях</w:t>
      </w:r>
      <w:r w:rsidR="00E5038F"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E5038F"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lastRenderedPageBreak/>
        <w:t>подготовка рекомендаций о предоставлении разрешения или об отказе в предоставлении такого разрешения с указанием причин принятого решения</w:t>
      </w:r>
    </w:p>
    <w:p w:rsidR="00D76E1E" w:rsidRPr="00E055A7" w:rsidRDefault="00540483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D76E1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3.22. Основанием для начала административной процедуры является формировани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комплекта документов, предусмотренных пунктами 2.9.1, 2.10.1 настоящего Административного регламента.</w:t>
      </w:r>
    </w:p>
    <w:p w:rsidR="00D76E1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ка наличия документов, указанных в пунктах 2.9.1, 2.10.1 настоящего Административного регламента.</w:t>
      </w:r>
    </w:p>
    <w:p w:rsidR="00D76E1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 для отказа в предоставлении услуги.</w:t>
      </w:r>
    </w:p>
    <w:p w:rsidR="00D76E1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3.25. Критери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 принятия решения о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проекта решения 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наличие документов, предусмотренных пунктом 2.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.1 на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стоящего Административного регламента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0B4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соответствии с частью 11 статьи 39 Градостроительного кодекса Российской Федерации не проводятся.</w:t>
      </w:r>
    </w:p>
    <w:p w:rsidR="00D76E1E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пунктами 2.9.1, 2.10.1 настоящего Административного регламента, должностное лицо ответственного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подготавливает проект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решения о 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="008570B4" w:rsidRPr="00E055A7">
        <w:rPr>
          <w:rFonts w:ascii="Times New Roman" w:eastAsia="Times New Roman" w:hAnsi="Times New Roman" w:cs="Times New Roman"/>
          <w:sz w:val="28"/>
          <w:szCs w:val="28"/>
        </w:rPr>
        <w:t>, а в случае, предусмотренном абзацем вторым пункта 3.25 настоящего Административного регламента, для рассмотрения Комиссией.</w:t>
      </w:r>
    </w:p>
    <w:p w:rsidR="00047A05" w:rsidRPr="00E055A7" w:rsidRDefault="00D76E1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проекта решения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047A0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 w:rsidR="00D76E1E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решения </w:t>
      </w:r>
      <w:r w:rsidR="00540483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</w:t>
      </w:r>
      <w:r w:rsidR="005C1A95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C1A95" w:rsidRPr="00E055A7">
        <w:rPr>
          <w:rFonts w:ascii="Times New Roman" w:eastAsia="Times New Roman" w:hAnsi="Times New Roman" w:cs="Times New Roman"/>
          <w:sz w:val="28"/>
          <w:szCs w:val="28"/>
        </w:rPr>
        <w:t xml:space="preserve"> а в случае, предусмотренном абзацем вторым пункта 3.25 настоящего Административного регламента, для рассмотрения Комиссией</w:t>
      </w:r>
      <w:r w:rsidR="00D76E1E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483" w:rsidRPr="00E055A7" w:rsidRDefault="00D76E1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047A05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Порядок вынесения проекта решения о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публичных слушаний, порядок проведения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 и оформления их результатов регулируется</w:t>
      </w:r>
      <w:r w:rsidR="00E9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E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Решением Собрания представителей сельского поселения Верхняя Орлянка муниципального района Сергиевский Самарской области «Об утверждении Порядка организации 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№15 от 12.07.2023г.</w:t>
      </w:r>
      <w:r w:rsidR="00CB5520"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 Российской Федерации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38F" w:rsidRPr="00E055A7" w:rsidRDefault="00D76E1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7A05" w:rsidRPr="00E055A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 проекту решения о </w:t>
      </w:r>
      <w:r w:rsidR="00A1677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</w:t>
      </w:r>
      <w:r w:rsidR="001231E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1231E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5038F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231E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заключение о результатах общественных обсуждений или публичных слушаний по проекту решения о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разрешения;</w:t>
      </w:r>
    </w:p>
    <w:p w:rsidR="00E5038F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авлении разрешения с указанием причин принятого решения;</w:t>
      </w:r>
    </w:p>
    <w:p w:rsidR="00FA7C54" w:rsidRPr="00E055A7" w:rsidRDefault="00E5038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на условно разрешенный вид использования «для индивидуального жилищного 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указанием причин принятого решения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главе администрации для принятия</w:t>
      </w:r>
      <w:r w:rsidR="00632310" w:rsidRPr="00E055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A9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20612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5C1A9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подготовка Комиссией рекомендаций о предоставлении разрешения или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отказе в предоставлении разрешения с указанием причин принятого решения;</w:t>
      </w:r>
    </w:p>
    <w:p w:rsidR="005A2F44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на условно разрешенный вид использования «для индивидуальн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указанием причин принятого решения главе администрации для принятия</w:t>
      </w:r>
      <w:r w:rsidRPr="00E055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решения или об отказе в предоставлении разрешения.</w:t>
      </w:r>
    </w:p>
    <w:p w:rsidR="009845C2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20612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разрешения, а также направления данных рекомендаций главе администрации не может превышать пят</w:t>
      </w:r>
      <w:r w:rsidR="005A2F44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надцати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рабочих дней</w:t>
      </w:r>
      <w:r w:rsidR="00ED454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дня окончания общественных обсуждений или публичных слушаний по проекту решения о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6E1E" w:rsidRPr="00E055A7" w:rsidRDefault="00D76E1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06" w:name="sub_36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bookmarkEnd w:id="106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7" w:name="sub_10323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612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получение главой администрации 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sub_10324"/>
      <w:bookmarkEnd w:id="107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2310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018C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09" w:name="sub_10326"/>
      <w:bookmarkEnd w:id="108"/>
      <w:r w:rsidRPr="00E055A7">
        <w:rPr>
          <w:rFonts w:ascii="Times New Roman" w:eastAsia="Times New Roman" w:hAnsi="Times New Roman" w:cs="Times New Roman"/>
          <w:sz w:val="28"/>
          <w:szCs w:val="28"/>
        </w:rPr>
        <w:t>Критериями пр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инятия решения о предоставлении услуги являются:</w:t>
      </w:r>
    </w:p>
    <w:bookmarkEnd w:id="109"/>
    <w:p w:rsidR="00D15E81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B5520" w:rsidRPr="00E055A7">
        <w:rPr>
          <w:rFonts w:ascii="Times New Roman" w:eastAsia="Times New Roman" w:hAnsi="Times New Roman" w:cs="Arial"/>
          <w:sz w:val="28"/>
          <w:szCs w:val="28"/>
        </w:rPr>
        <w:t xml:space="preserve">отсутствие </w:t>
      </w:r>
      <w:r w:rsidR="00CB5520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уведомления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 применительно к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объекту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капитального строительства или земельному участку, в отношении которого запрашивается разрешение</w:t>
      </w:r>
      <w:r w:rsidR="00CB5520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>;</w:t>
      </w:r>
    </w:p>
    <w:p w:rsidR="00D15E81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запрашиваемый условно разрешенный вид использования не </w:t>
      </w:r>
      <w:r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ограничениям зон с особыми условиями использования в случае, если земельный участок, в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отношении которого запрашивается разрешение, находится в границах таких зон;</w:t>
      </w:r>
    </w:p>
    <w:p w:rsidR="00D15E81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="004A0965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не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ведет к нарушению требований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15E81" w:rsidRPr="00E055A7" w:rsidRDefault="0021018C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4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земельн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>ый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участ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>о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к или объект капитального строительства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, в отношении которого запрашивается разрешение,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расположен на территории (части территории) муниципального образования, в отношении которой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утверждены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правила землепользования и застройки;</w:t>
      </w:r>
    </w:p>
    <w:p w:rsidR="00D15E81" w:rsidRPr="00E055A7" w:rsidRDefault="0021018C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5</w:t>
      </w:r>
      <w:r w:rsidR="00CB5520"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) земельный участок, в отношении которого запрашивается разрешение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, 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не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имеет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пересечени</w:t>
      </w:r>
      <w:r w:rsidR="004A0965" w:rsidRPr="00E055A7">
        <w:rPr>
          <w:rFonts w:ascii="Times New Roman" w:eastAsia="Calibri" w:hAnsi="Times New Roman" w:cs="Arial"/>
          <w:sz w:val="28"/>
          <w:szCs w:val="28"/>
          <w:lang w:eastAsia="en-US"/>
        </w:rPr>
        <w:t>я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 границами земель лесного фонда;</w:t>
      </w:r>
    </w:p>
    <w:p w:rsidR="00D15E81" w:rsidRPr="00E055A7" w:rsidRDefault="0021018C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6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запрашиваемый условно разрешенный вид использования соответствует целевому назначению, установленному для данной категории земель;</w:t>
      </w:r>
    </w:p>
    <w:p w:rsidR="00D15E81" w:rsidRPr="00E055A7" w:rsidRDefault="0021018C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7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) земельный участок </w:t>
      </w:r>
      <w:r w:rsidR="00905576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не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расположен в границах территории, на которую действи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е градостроительных регламентов не распространяется либо градостроительные регламенты не устанавливаются;</w:t>
      </w:r>
    </w:p>
    <w:p w:rsidR="00D15E81" w:rsidRPr="00E055A7" w:rsidRDefault="0021018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8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) размер земельного участка, в отношении которого запрашивается разрешение, </w:t>
      </w:r>
      <w:r w:rsidR="00905576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учитывает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предельны</w:t>
      </w:r>
      <w:r w:rsidR="00905576" w:rsidRPr="00E055A7">
        <w:rPr>
          <w:rFonts w:ascii="Times New Roman" w:eastAsia="Calibri" w:hAnsi="Times New Roman" w:cs="Arial"/>
          <w:sz w:val="28"/>
          <w:szCs w:val="28"/>
          <w:lang w:eastAsia="en-US"/>
        </w:rPr>
        <w:t>е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размер</w:t>
      </w:r>
      <w:r w:rsidR="00905576" w:rsidRPr="00E055A7">
        <w:rPr>
          <w:rFonts w:ascii="Times New Roman" w:eastAsia="Calibri" w:hAnsi="Times New Roman" w:cs="Arial"/>
          <w:sz w:val="28"/>
          <w:szCs w:val="28"/>
          <w:lang w:eastAsia="en-US"/>
        </w:rPr>
        <w:t>ы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земельных участков, установленным градостроительным регламентом для запрашиваемого условно разрешенного вида использования</w:t>
      </w:r>
      <w:r w:rsidR="00EA7079" w:rsidRPr="00E055A7">
        <w:rPr>
          <w:rFonts w:ascii="Times New Roman" w:eastAsia="Times New Roman" w:hAnsi="Times New Roman" w:cs="Arial"/>
          <w:sz w:val="28"/>
          <w:szCs w:val="28"/>
        </w:rPr>
        <w:t>;</w:t>
      </w:r>
    </w:p>
    <w:p w:rsidR="00EA707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Times New Roman" w:hAnsi="Times New Roman" w:cs="Arial"/>
          <w:sz w:val="28"/>
          <w:szCs w:val="28"/>
        </w:rPr>
        <w:t xml:space="preserve">9) границы земельного участка,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в отношении которого запрашивается разрешение, установлены в ЕГРН или имеется решение </w:t>
      </w:r>
      <w:r w:rsidRPr="00E055A7">
        <w:rPr>
          <w:rFonts w:ascii="Times New Roman" w:eastAsia="Times New Roman" w:hAnsi="Times New Roman" w:cs="Arial"/>
          <w:sz w:val="28"/>
          <w:szCs w:val="28"/>
        </w:rPr>
        <w:t>о предваритель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ном согласовании предоставления земельного участка (в случае, предусмотренном </w:t>
      </w:r>
      <w:r w:rsidRPr="00E055A7">
        <w:rPr>
          <w:rFonts w:ascii="Times New Roman" w:eastAsia="Times New Roman" w:hAnsi="Times New Roman" w:cs="Arial"/>
          <w:sz w:val="28"/>
          <w:szCs w:val="28"/>
        </w:rPr>
        <w:lastRenderedPageBreak/>
        <w:t>подпунктом 3 пункта 10.1 статьи 39.15 Земельного кодекса Российской Федерации).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0" w:name="sub_10327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Критериями принятия решения об отказе в предоставлении услуги являются:</w:t>
      </w:r>
    </w:p>
    <w:bookmarkEnd w:id="110"/>
    <w:p w:rsidR="00D15E81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запрашивается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разрешение для объекта капитального строительства или земельного участка</w:t>
      </w:r>
      <w:r w:rsidR="00CB5520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</w:t>
      </w:r>
      <w:r w:rsidR="00CB5520"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>управления;</w:t>
      </w:r>
    </w:p>
    <w:p w:rsidR="00D15E81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ограничениям в границах данных зон;</w:t>
      </w:r>
    </w:p>
    <w:p w:rsidR="00D15E81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объекта кап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итального строительства или земельного участка</w:t>
      </w:r>
      <w:r w:rsidRPr="00E055A7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законодательством Российской Федерации;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4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CB5520" w:rsidRPr="00E055A7">
        <w:rPr>
          <w:rFonts w:ascii="Times New Roman" w:eastAsia="Times New Roman" w:hAnsi="Times New Roman" w:cs="Arial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5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) земельный участок или объект капитального строительства расположен на территории (части 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территории) муниципального образования, в отношении которой правила землепользования и застройки не утверждены;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6</w:t>
      </w:r>
      <w:r w:rsidR="00CB5520" w:rsidRPr="00E055A7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) земельный участок, в отношении которого запрашивается разрешение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, имеет пересечение с границами земель лесного фонда;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7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запрашиваемый условн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о разрешенный вид использования не соответствует целевому назначению, установленному для данной категории земель;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8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льные регламенты не устанавливаются;</w:t>
      </w:r>
    </w:p>
    <w:p w:rsidR="00D15E81" w:rsidRPr="00E055A7" w:rsidRDefault="00765553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>9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</w:t>
      </w:r>
      <w:r w:rsidR="00CB5520" w:rsidRPr="00E055A7">
        <w:rPr>
          <w:rFonts w:ascii="Times New Roman" w:eastAsia="Calibri" w:hAnsi="Times New Roman" w:cs="Arial"/>
          <w:sz w:val="28"/>
          <w:szCs w:val="28"/>
          <w:lang w:eastAsia="en-US"/>
        </w:rPr>
        <w:t>ида использования</w:t>
      </w:r>
      <w:r w:rsidR="00EA7079" w:rsidRPr="00E055A7">
        <w:rPr>
          <w:rFonts w:ascii="Times New Roman" w:eastAsia="Times New Roman" w:hAnsi="Times New Roman" w:cs="Arial"/>
          <w:sz w:val="28"/>
          <w:szCs w:val="28"/>
        </w:rPr>
        <w:t>;</w:t>
      </w:r>
    </w:p>
    <w:p w:rsidR="00EA7079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055A7">
        <w:rPr>
          <w:rFonts w:ascii="Times New Roman" w:eastAsia="Times New Roman" w:hAnsi="Times New Roman" w:cs="Arial"/>
          <w:sz w:val="28"/>
          <w:szCs w:val="28"/>
        </w:rPr>
        <w:t xml:space="preserve">10) границы земельного участка, </w:t>
      </w:r>
      <w:r w:rsidRPr="00E055A7">
        <w:rPr>
          <w:rFonts w:ascii="Times New Roman" w:eastAsia="Calibri" w:hAnsi="Times New Roman" w:cs="Arial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о предварительном согласовании предоставления земельного участка (в случае, предусмотренном подпунктом 3 пункта </w:t>
      </w:r>
      <w:r w:rsidRPr="00E055A7">
        <w:rPr>
          <w:rFonts w:ascii="Times New Roman" w:eastAsia="Times New Roman" w:hAnsi="Times New Roman" w:cs="Arial"/>
          <w:sz w:val="28"/>
          <w:szCs w:val="28"/>
        </w:rPr>
        <w:t>10.1 статьи 39.15 Земельного кодекса Российской Федерации)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sub_1032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 результатам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 xml:space="preserve"> оценки предусмотренных пунктами 3.3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 xml:space="preserve"> и 3.3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критериев принятия решений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 подгот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авливает проект соответствующего решения.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2" w:name="sub_10329"/>
      <w:bookmarkEnd w:id="111"/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услуги является соответственно подписание </w:t>
      </w:r>
      <w:r w:rsidR="00640AC2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(далее также в настоящем подразделе – решение о пр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едоставлении услуги) или подписание решения об отказе в </w:t>
      </w:r>
      <w:r w:rsidR="00640AC2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(далее также в настоящем подразделе – решение об отказе в предоставлении услуги).</w:t>
      </w:r>
    </w:p>
    <w:bookmarkEnd w:id="112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</w:t>
      </w:r>
      <w:r w:rsidR="00760C55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3" w:name="sub_10330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Решение о предоставлении услуги или об отказе в предоставлении услуги принимается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 xml:space="preserve"> главой администрации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sub_10331"/>
      <w:bookmarkEnd w:id="113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Решение, принимаемое </w:t>
      </w:r>
      <w:r w:rsidR="00853F3F" w:rsidRPr="00E055A7">
        <w:rPr>
          <w:rFonts w:ascii="Times New Roman" w:eastAsia="Times New Roman" w:hAnsi="Times New Roman" w:cs="Times New Roman"/>
          <w:sz w:val="28"/>
          <w:szCs w:val="28"/>
        </w:rPr>
        <w:t>главой администрации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подписывается им, в том числе с использованием усиленной квалифицированной электронной подписи.</w:t>
      </w:r>
    </w:p>
    <w:p w:rsidR="00853F3F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5" w:name="sub_10332"/>
      <w:bookmarkEnd w:id="114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20612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услуги не может</w:t>
      </w:r>
      <w:r w:rsidR="00300A1D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превышать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22D" w:rsidRPr="00E055A7">
        <w:rPr>
          <w:rFonts w:ascii="Times New Roman" w:eastAsia="Times New Roman" w:hAnsi="Times New Roman" w:cs="Times New Roman"/>
          <w:sz w:val="28"/>
          <w:szCs w:val="28"/>
        </w:rPr>
        <w:t>три дня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рекомендаций Комиссии</w:t>
      </w:r>
      <w:r w:rsidR="00B761D3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6" w:name="sub_10333"/>
      <w:bookmarkEnd w:id="115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069F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в ходе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sub_10334"/>
      <w:bookmarkEnd w:id="116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069F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sub_10335"/>
      <w:bookmarkEnd w:id="117"/>
      <w:r w:rsidRPr="00E055A7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9" w:name="sub_10336"/>
      <w:bookmarkEnd w:id="11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61D3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Срок направления заявит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9"/>
    </w:p>
    <w:p w:rsidR="00E75E05" w:rsidRPr="00E055A7" w:rsidRDefault="00E75E0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20" w:name="sub_37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E94A73" w:rsidRPr="00E94A73" w:rsidRDefault="00E94A73" w:rsidP="00E94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1" w:name="sub_431216"/>
      <w:bookmarkEnd w:id="120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61D3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660561" w:rsidRPr="00E055A7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C060B4" w:rsidRPr="00E055A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2" w:name="sub_431217"/>
      <w:bookmarkEnd w:id="121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61D3" w:rsidRPr="00E055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услуги одним из следующих способов:</w:t>
      </w:r>
    </w:p>
    <w:bookmarkEnd w:id="122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1) на бумажном носителе;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2) в форм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sub_43121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2B31" w:rsidRPr="00E055A7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лномоченного органа, ответственное за делопроизводство.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4" w:name="sub_431219"/>
      <w:bookmarkEnd w:id="123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8" w:rsidRPr="00E055A7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в ходе личного приема </w:t>
      </w:r>
      <w:r w:rsidR="00C060B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выдается заявителю на руки, если в заявлении не был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5" w:name="sub_431220"/>
      <w:bookmarkEnd w:id="124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8" w:rsidRPr="00E055A7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</w:t>
      </w:r>
      <w:r w:rsidR="00C060B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осуществляется в личный кабинет заявителя на Едином портале (ст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атус заявления обновляется до статуса «Услуга оказана»), если в заявлении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sub_431221"/>
      <w:bookmarkEnd w:id="125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20612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0C08" w:rsidRPr="00E055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</w:t>
      </w:r>
      <w:r w:rsidR="00C66BFD" w:rsidRPr="00E055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="00C66BFD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направляется заявителю</w:t>
      </w:r>
      <w:r w:rsidR="00C66BFD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указанным в заявлении способом.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7" w:name="sub_431222"/>
      <w:bookmarkEnd w:id="126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069F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0C08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подписания </w:t>
      </w:r>
      <w:r w:rsidR="00760C55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 составляет один рабочий день, но не превышает срок, установленный в пункте 2.7 настоящего Административного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bookmarkEnd w:id="127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Вариант 2</w:t>
      </w:r>
    </w:p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C7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8" w:name="sub_4347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674D" w:rsidRPr="00E055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17F6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услуги являетс</w:t>
      </w:r>
      <w:bookmarkEnd w:id="128"/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разрешения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.</w:t>
      </w:r>
    </w:p>
    <w:p w:rsidR="00371FC7" w:rsidRPr="00E055A7" w:rsidRDefault="00371FC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C7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ур предоставления услуги</w:t>
      </w:r>
    </w:p>
    <w:p w:rsidR="00371FC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94A73" w:rsidRPr="00E94A73" w:rsidRDefault="00E94A73" w:rsidP="00E94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 предоставлении разрешения (далее 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настоящем подразделе – заявление)</w:t>
      </w:r>
      <w:r w:rsidR="00E94A73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Административному регламенту и документов,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предусмотренных пунктом 2.9.1 настоящего Административного регламента, одним из способов, установленных пунктом 2.12 настоящего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документов, нео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бходимых для предоставления услуги, в том числе представленных в электронной форме: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разрешения, в том числе в интерактивной форме заявления на Едином портале;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</w:t>
      </w:r>
      <w:r w:rsidRPr="00E055A7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</w:t>
      </w:r>
      <w:r w:rsidRPr="00E055A7">
        <w:rPr>
          <w:rFonts w:ascii="Times New Roman" w:eastAsia="Times New Roman" w:hAnsi="Times New Roman" w:cs="Arial"/>
          <w:sz w:val="28"/>
          <w:szCs w:val="28"/>
        </w:rPr>
        <w:t>ым на то лицом;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х;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.1. В приеме заявления не участвуют федеральные ор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ганы исполнительной власти, государственные корпорации, органы государственных внебюджетных фондов.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участвует в соответствии с соглашением 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взаимодействии между уполномоченным органом и многофункциональным центром в приеме заявле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ктурного подразделения уполномоченного органа, ответственного за делопроизводство.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тративного регламента, регистрируются в автоматическом режиме.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 w:rsidR="00E94A73">
        <w:rPr>
          <w:rFonts w:ascii="Times New Roman" w:eastAsia="Times New Roman" w:hAnsi="Times New Roman" w:cs="Times New Roman"/>
          <w:sz w:val="28"/>
          <w:szCs w:val="28"/>
        </w:rPr>
        <w:t>бованиями Федерального закона №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63-ФЗ.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87D" w:rsidRPr="00E055A7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возможности подачи заявления через Единый портал заявитель должен быть зарегистрирован в ЕСИА.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днем его получения.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Комиссию.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Порядок деятельности Комиссии регулируется в соответствии с Градостроительным кодексом Российской Федерации.</w:t>
      </w:r>
    </w:p>
    <w:p w:rsidR="00371FC7" w:rsidRPr="00E055A7" w:rsidRDefault="00371FC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C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BD5F5B" w:rsidRPr="00BD5F5B" w:rsidRDefault="00BD5F5B" w:rsidP="00BD5F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заявления и приложенных к заявлению документов.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соответствующих функций (далее – должностное лицо ответс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тивного регламента, в соответствии с перечнем информационных запросов, указанных в пункте 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Перечень запрашиваемых документов, необходимых дл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я предоставления услуги: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истрацию муниципального образования по месту нахождения земельного участка, объекта капитального строительства;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в) сведения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5A7">
        <w:rPr>
          <w:rFonts w:ascii="Times New Roman" w:eastAsia="Times New Roman" w:hAnsi="Times New Roman" w:cs="Arial"/>
          <w:sz w:val="28"/>
          <w:szCs w:val="28"/>
        </w:rPr>
        <w:t>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Запрос о представлении документа (его копии или сведений, содержащихся в нём) направ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ляется в администрацию муниципального образования по месту нахождения земельного участка.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или организации, в адрес которых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направляется межведомственный запрос;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услуги, и указание на реквизиты данного нормативного правового акта;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регистрация заявления и приложенных к заявлению документов.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ациями,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указанными в пункте 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Межведомств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енное информационное взаимодействие может осуществляться на бумажном носителе: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2) при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необходимости представления оригиналов документов на бумажном носителе при направлении межведомственного запроса.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ые пунктом 2.10.1 настоящего Административного регламента, предоставляются органами, указанными в пункте 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ветствующего межведомственного запроса.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7BB7" w:rsidRPr="00E055A7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371FC7" w:rsidRPr="00E055A7" w:rsidRDefault="00371FC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C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Подготовка проекта решения </w:t>
      </w:r>
      <w:r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BD5F5B" w:rsidRPr="00BD5F5B" w:rsidRDefault="00BD5F5B" w:rsidP="00BD5F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рамках рассмотрения заявления и документов, предусмотренных пунктами 2.9.1, 2.10.1 нас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Неполучение (несвоевременное получение) документов, предусмотренных в пункте 2.10.1 настоящег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 Административного регламента, не может являться основанием для отказа в предоставлении услуги.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Критерием принятия решения о подготовке проекта решения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ляется наличие документов, предусмотренных пунктом 2.9.1 настоящего Административного регламента.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льства включен в градостроительный регламент в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 результатам проверки документов, предусмотренных пунктами 2.9.1, 2.10.1 настоящего Админи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стративного регламента, должностное лицо ответственного структурного подразделения подготавливает проект решения о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а в случае, предусмотренном абзацем вторым пу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нкта 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для рассмотрения Комиссией.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проекта решения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шения.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по подготовке проекта решения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29" w:name="_Hlk189842140"/>
      <w:r w:rsidRPr="00E055A7">
        <w:rPr>
          <w:rFonts w:ascii="Times New Roman" w:eastAsia="Times New Roman" w:hAnsi="Times New Roman" w:cs="Times New Roman"/>
          <w:sz w:val="28"/>
          <w:szCs w:val="28"/>
        </w:rPr>
        <w:t>а в случае, предусмотренном абзацем вторым пункта 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тоящего Административного регламента, для рассмотрения Комиссией</w:t>
      </w:r>
      <w:bookmarkEnd w:id="129"/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Порядок вынесения проекта решения о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обсуждений или публичных слушаний, порядок проведения общественных обсуждений или публичных слушаний и оформления их результатов регулируется</w:t>
      </w:r>
      <w:r w:rsidR="00875E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Решением Собрания представителей сельского поселения Верхняя Орлянка муниципального района Сергиевский Самарской области «Об утверждении Порядка организации 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№15 от 12.07.2023г.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Результатами проведения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по проекту решения о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о результатах общественных об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суждений или публичных слушаний по проекту решения о предоставлении разрешения;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о предоставлении разрешения или об отказе в предоставлении разрешения с указанием причин принятого решения;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bookmarkStart w:id="130" w:name="_Hlk189842246"/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направление Комиссией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подготовленных рекомендаций о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</w:t>
      </w:r>
      <w:r w:rsidR="0033228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</w:t>
      </w:r>
      <w:r w:rsidR="008F1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министерство)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Порядок)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министерство в срок и порядк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установленны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орядком, для принятия министерством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bookmarkEnd w:id="130"/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31" w:name="_Hlk189842348"/>
      <w:r w:rsidRPr="00E055A7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абзацем вторым пункта 3.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результатами административной процедуры являются: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Комиссией рекомендаций о предоставлении разрешения или об отказе в предоставлении разрешения с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указанием причин принятого решения;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также иных документов, предусмотренных 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утвержденным министерством 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орядком, 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министерство </w:t>
      </w:r>
      <w:r w:rsidR="0067420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 и порядке, установленные П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орядком,</w:t>
      </w:r>
      <w:r w:rsidR="00FD4C36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принятия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министерством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bookmarkEnd w:id="131"/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Комиссией рекомендаций о предоставлении 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об отказе в предоставлении разрешения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371FC7" w:rsidRPr="00E055A7" w:rsidRDefault="00371FC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C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BC779E" w:rsidRPr="00BC779E" w:rsidRDefault="00BC779E" w:rsidP="00BC7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371FC7" w:rsidRPr="008F139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93309" w:rsidRPr="00E055A7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bookmarkStart w:id="132" w:name="_Hlk189842390"/>
      <w:r w:rsidR="00E93309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</w:t>
      </w:r>
      <w:r w:rsidR="00E93309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министерства решения о предоставлении разрешения или об отказе в его предоставлении </w:t>
      </w:r>
      <w:r w:rsidR="0086763B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уполномоченным </w:t>
      </w:r>
      <w:r w:rsidR="00E93309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орган</w:t>
      </w:r>
      <w:bookmarkEnd w:id="132"/>
      <w:r w:rsidR="0086763B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Заявитель по его выбору вправе получить результат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предоставления услуги одним из следующих способов: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1) на бумажном носителе;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Должностным лицом,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в х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оде личного приема разрешение выдается заявителю на руки, если в заявлении не был указан иной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Единого портала направление за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371FC7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FF01E6" w:rsidRPr="00E055A7" w:rsidRDefault="00371FC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E055A7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</w:t>
      </w:r>
      <w:bookmarkStart w:id="133" w:name="_Hlk189842645"/>
      <w:r w:rsidR="00EA7079"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получения от </w:t>
      </w:r>
      <w:r w:rsidR="00EA7079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министерства решения о предоставлении разрешения или об отказе в его предоставлении уполномоченный орган</w:t>
      </w:r>
      <w:bookmarkEnd w:id="133"/>
      <w:r w:rsidR="00EA7079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 составляет один рабочий день, но не превышает срок, установленный в пункте 2.7 настоящего Административного регламента.</w:t>
      </w:r>
    </w:p>
    <w:p w:rsidR="00AA2796" w:rsidRPr="00E055A7" w:rsidRDefault="00AA279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5C458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34" w:name="sub_4800"/>
      <w:r w:rsidRPr="005C4587">
        <w:rPr>
          <w:rFonts w:ascii="Times New Roman" w:hAnsi="Times New Roman"/>
          <w:b w:val="0"/>
          <w:bCs w:val="0"/>
          <w:sz w:val="28"/>
          <w:szCs w:val="28"/>
        </w:rPr>
        <w:t xml:space="preserve">Вариант </w:t>
      </w:r>
      <w:r w:rsidR="00B81252" w:rsidRPr="005C4587">
        <w:rPr>
          <w:rFonts w:ascii="Times New Roman" w:hAnsi="Times New Roman"/>
          <w:b w:val="0"/>
          <w:bCs w:val="0"/>
          <w:sz w:val="28"/>
          <w:szCs w:val="28"/>
        </w:rPr>
        <w:t>3</w:t>
      </w:r>
    </w:p>
    <w:bookmarkEnd w:id="134"/>
    <w:p w:rsidR="00FF01E6" w:rsidRPr="005C458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B2A" w:rsidRPr="005C458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5" w:name="sub_43121"/>
      <w:r w:rsidRPr="005C45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40A8" w:rsidRPr="005C4587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5C4587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услуги является</w:t>
      </w:r>
      <w:r w:rsidR="00CB5520" w:rsidRPr="005C45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4B2A" w:rsidRPr="005C458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36" w:name="_Hlk189842729"/>
      <w:r w:rsidRPr="005C458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5C458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разрешения с </w:t>
      </w:r>
      <w:r w:rsidRPr="005C4587">
        <w:rPr>
          <w:rFonts w:ascii="Times New Roman" w:eastAsia="Times New Roman" w:hAnsi="Times New Roman" w:cs="Times New Roman"/>
          <w:sz w:val="28"/>
          <w:szCs w:val="28"/>
        </w:rPr>
        <w:t>исправленными опечатками и ошибками</w:t>
      </w:r>
      <w:r w:rsidRPr="005C4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B4B2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4587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5C4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отказа в </w:t>
      </w:r>
      <w:r w:rsidRPr="005C4587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разрешении.</w:t>
      </w:r>
      <w:bookmarkEnd w:id="136"/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35"/>
    </w:p>
    <w:p w:rsidR="006B4B2A" w:rsidRPr="00E055A7" w:rsidRDefault="006B4B2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37" w:name="sub_5700"/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Перечень и описание административных процедур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предоставления услуги</w:t>
      </w:r>
    </w:p>
    <w:bookmarkEnd w:id="137"/>
    <w:p w:rsidR="00FF01E6" w:rsidRPr="00974F10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38" w:name="sub_431226"/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5C4587" w:rsidRPr="005C4587" w:rsidRDefault="005C4587" w:rsidP="005C45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9" w:name="sub_43122"/>
      <w:bookmarkEnd w:id="13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(далее в настоящем подразделе – заявление) по форме согласно Приложению №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пунктом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sub_43123"/>
      <w:bookmarkEnd w:id="139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целях установления личности физическое лицо представляет документ, предусмотренный подпунктом «б» пункта 2.9.2 настоящ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</w:t>
      </w:r>
    </w:p>
    <w:bookmarkEnd w:id="140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 целях установления 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ичности представителя юридического лица, полномочия которого подтверждены доверенностью, оформленной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 Российской Федерации, представляются документы, предусмотренные подпунктами «б», «в» пункта 2.9.2 настоящего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2.9.2 настоящего Администра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тивного регламента.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1" w:name="sub_43124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Основания для принятия решения об отказе в приеме заявления, в том числе представленного в электронной форме:</w:t>
      </w:r>
    </w:p>
    <w:bookmarkEnd w:id="141"/>
    <w:p w:rsidR="00F92764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а) неполное заполнение полей в форме заявления об исправлении допущенных опечаток и ошибок, в том числе в интерактивной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форме заявления на Едином портале;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непредставление документов, предусмотренных пунктом 2.9.2 настоящего Административного регламента;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кумент, удостоверяющий полномочия представителя заявителя, в случае обращения за получением услуги указанным лицом);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B5520" w:rsidRPr="00E055A7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ошибок </w:t>
      </w:r>
      <w:r w:rsidR="00CB5520" w:rsidRPr="00E055A7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) представленные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документы содержат подчистки и исправления текста;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92764" w:rsidRPr="00E055A7" w:rsidRDefault="00AB7117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) выявлено несоблюдение устано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твенные корпорации, органы государственных внебюджетных фондов.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sub_43125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43" w:name="sub_43126"/>
      <w:bookmarkEnd w:id="142"/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одн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им из способов, установленных в подпунктах «б», «в»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43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способом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, указанным в подпункте «а»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способом, указанным в подпункте «в» пункта 2.1</w:t>
      </w:r>
      <w:r w:rsidR="00A671DE" w:rsidRPr="00E055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получено уп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олномоченным органом из многофункционального центра в электронной форме по защищенным каналам связи, заверенное усиленной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квалифицированной электронной подписью или усиленной квалифицированной электронной подписью заявителя в соответствии с требованиями Фе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дерального закона № 63-ФЗ.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sub_43127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и для подготовки ответа.</w:t>
      </w:r>
    </w:p>
    <w:bookmarkEnd w:id="144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5" w:name="sub_4312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Срок регистрации заявления составляет один рабочий день, следующий за днем его получения.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6" w:name="sub_43129"/>
      <w:bookmarkEnd w:id="145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процедуры является регистрация заявления.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7" w:name="sub_43130"/>
      <w:bookmarkEnd w:id="146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47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48" w:name="sub_5800"/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148"/>
    <w:p w:rsidR="00FF01E6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9" w:name="sub_43131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bookmarkEnd w:id="149"/>
    <w:p w:rsidR="008211A0" w:rsidRPr="00E055A7" w:rsidRDefault="008211A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50" w:name="sub_59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p w:rsidR="00575A4F" w:rsidRPr="00575A4F" w:rsidRDefault="00575A4F" w:rsidP="00575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8211A0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51" w:name="_Hlk189842933"/>
      <w:bookmarkStart w:id="152" w:name="sub_43132"/>
      <w:bookmarkEnd w:id="150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подраздел регламентирует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принятие решения об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исправлении допущенных опечаток и ошибок в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выданным уполномоченным органом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.</w:t>
      </w:r>
    </w:p>
    <w:p w:rsidR="008211A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принятия решения об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разрешении,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выданном министерством, 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регламентируются уполномоченным органом государственной власти Самарской области в соответствии с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Законо</w:t>
      </w:r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bookmarkEnd w:id="151"/>
      <w:r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F01E6" w:rsidRPr="00E055A7" w:rsidRDefault="008211A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3" w:name="sub_43133"/>
      <w:bookmarkEnd w:id="152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4" w:name="sub_43134"/>
      <w:bookmarkEnd w:id="153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Критери</w:t>
      </w:r>
      <w:r w:rsidR="008B505C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м принятия решения о предоставлении услуги явля</w:t>
      </w:r>
      <w:r w:rsidR="008B505C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тся</w:t>
      </w:r>
      <w:bookmarkEnd w:id="154"/>
      <w:r w:rsidR="008B505C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наличие опечаток и ошибок в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05C" w:rsidRPr="00E055A7" w:rsidRDefault="00FF01E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5" w:name="sub_43135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Критери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м для принятия решения об отказе в предоставлении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явля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тся</w:t>
      </w:r>
      <w:bookmarkEnd w:id="155"/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отсутствие опечаток и ошибок в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56" w:name="sub_43136"/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7" w:name="sub_43137"/>
      <w:bookmarkEnd w:id="156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соответственно подписание 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 и ошибками (далее также в настоящем подразделе – решение о предоставлении услуги) или подписание решения об отказе во внесении исправлений в 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594034" w:rsidRPr="00E05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(далее также в настоящем подразделе – решение об отказе в предоставле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нии услуги).</w:t>
      </w:r>
    </w:p>
    <w:bookmarkEnd w:id="157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</w:t>
      </w:r>
      <w:r w:rsidR="009B23C4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уполномоченный орган вносит исправления в ранее выданное</w:t>
      </w:r>
      <w:r w:rsidR="00547B4B" w:rsidRPr="00E055A7">
        <w:rPr>
          <w:rFonts w:ascii="Times New Roman" w:eastAsia="Times New Roman" w:hAnsi="Times New Roman" w:cs="Times New Roman"/>
          <w:sz w:val="28"/>
          <w:szCs w:val="28"/>
        </w:rPr>
        <w:t xml:space="preserve"> разрешение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Дата и номер </w:t>
      </w:r>
      <w:r w:rsidR="00013CBD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не изменяются, а в соответствующей графе формы </w:t>
      </w:r>
      <w:r w:rsidR="002B0748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указывается дата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внесения исправлений.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8" w:name="sub_4313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9" w:name="sub_43139"/>
      <w:bookmarkEnd w:id="158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Решение, принимаемое должностным 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0" w:name="sub_43140"/>
      <w:bookmarkEnd w:id="159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предоставлении) услуги не может превышать пяти рабочих дней со дня регистрации заявления.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sub_43141"/>
      <w:bookmarkEnd w:id="160"/>
      <w:r w:rsidRPr="00E055A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sub_43142"/>
      <w:bookmarkEnd w:id="161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3" w:name="sub_43143"/>
      <w:bookmarkEnd w:id="162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211A0" w:rsidRPr="00E055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4" w:name="sub_43144"/>
      <w:bookmarkEnd w:id="163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Срок направления заявителю решения об отказе в предоставлении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8211A0" w:rsidRPr="00E055A7" w:rsidRDefault="008211A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8C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5" w:name="_Hlk189843163"/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уполномоченного органа с министерством </w:t>
      </w:r>
      <w:r w:rsidR="0033228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5318CA" w:rsidRPr="00E055A7" w:rsidRDefault="005318C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0262" w:rsidRPr="00E055A7" w:rsidRDefault="005318C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В случае представления в уполномоченный орган заявления об исправлении допущенных опечаток и ошибок в разрешении,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выданном министерством, заявление о предоставлении услуги</w:t>
      </w:r>
      <w:r w:rsidR="00CB5520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иные документы,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предусмотренные утвержденным министерством Порядком, направля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ются в министерство </w:t>
      </w:r>
      <w:r w:rsidR="0033228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в срок и порядке, установленные Порядком, для принятия министерством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решения об исправлении опечаток и ошибок в выданном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министерством </w:t>
      </w:r>
      <w:r w:rsidR="0033228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разрешении или отказе в таком исправлении;</w:t>
      </w:r>
    </w:p>
    <w:p w:rsidR="00FF01E6" w:rsidRDefault="005318C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После получения от 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исправленными допущенными опечатками и ошибками или решения об отказе в исправлении опечаток и ошибок в разрешении </w:t>
      </w:r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  <w:bookmarkEnd w:id="165"/>
      <w:r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bookmarkEnd w:id="164"/>
    </w:p>
    <w:p w:rsidR="00575A4F" w:rsidRPr="00E055A7" w:rsidRDefault="00575A4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66" w:name="sub_60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575A4F" w:rsidRPr="00575A4F" w:rsidRDefault="00575A4F" w:rsidP="00575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7" w:name="sub_43145"/>
      <w:bookmarkEnd w:id="166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61D93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исправленными опечатками и ошибками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68" w:name="_Hlk189843225"/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 xml:space="preserve">а в случае, предусмотренном пунктом 3.112 настоящего Административного регламента, - получение от </w:t>
      </w:r>
      <w:r w:rsidR="00720262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министерства разрешения с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bookmarkEnd w:id="168"/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9" w:name="sub_43146"/>
      <w:bookmarkEnd w:id="167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561D93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опечатками и ошибками одним из следующих способов:</w:t>
      </w:r>
    </w:p>
    <w:bookmarkEnd w:id="169"/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1) на бумажном носителе;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ованной электронной подписи должностным лицом уполномоченного органа.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0" w:name="sub_43147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водство.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1" w:name="sub_43148"/>
      <w:bookmarkEnd w:id="170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в ходе личного приема </w:t>
      </w:r>
      <w:r w:rsidR="005914B2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 исправленными опечатками и ошибками </w:t>
      </w:r>
      <w:r w:rsidR="00B34DDD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услуги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выдается заявителю на руки, если в заявлении не был 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2" w:name="sub_43149"/>
      <w:bookmarkEnd w:id="171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посредством Единого портала направление </w:t>
      </w:r>
      <w:r w:rsidR="005914B2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с исправленными опечатками и ошибками осуществляется в личный кабинет заявителя на Едином портале (статус заявления обновляется до статуса «Услуга оказана»), если в заявлении не был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указан иной способ.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3" w:name="sub_43150"/>
      <w:bookmarkEnd w:id="172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</w:t>
      </w:r>
      <w:r w:rsidR="00013CBD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 внесенными исправлениями допущенных опечаток и ошибок направляется заявителю, указанным в заявлении способом.</w:t>
      </w:r>
    </w:p>
    <w:p w:rsidR="00FF01E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4" w:name="sub_43151"/>
      <w:bookmarkEnd w:id="173"/>
      <w:r w:rsidRPr="00E055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18CA" w:rsidRPr="00E055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75" w:name="_Hlk189843340"/>
      <w:r w:rsidRPr="00E055A7">
        <w:rPr>
          <w:rFonts w:ascii="Times New Roman" w:eastAsia="Times New Roman" w:hAnsi="Times New Roman" w:cs="Times New Roman"/>
          <w:sz w:val="28"/>
          <w:szCs w:val="28"/>
        </w:rPr>
        <w:t>Срок предоставления заявителю результата услуг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515C9" w:rsidRPr="00E055A7">
        <w:rPr>
          <w:rFonts w:ascii="Times New Roman" w:eastAsia="Times New Roman" w:hAnsi="Times New Roman" w:cs="Times New Roman"/>
          <w:sz w:val="28"/>
          <w:szCs w:val="28"/>
        </w:rPr>
        <w:t>в соответствии с пункт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515C9" w:rsidRPr="00E055A7">
        <w:rPr>
          <w:rFonts w:ascii="Times New Roman" w:eastAsia="Times New Roman" w:hAnsi="Times New Roman" w:cs="Times New Roman"/>
          <w:sz w:val="28"/>
          <w:szCs w:val="28"/>
        </w:rPr>
        <w:t xml:space="preserve"> 3.8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15C9" w:rsidRPr="00E055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исчисляется со дня принятия решения об исправлении допущенных опечаток и ошибок </w:t>
      </w:r>
      <w:r w:rsidR="00E515C9"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или решения об отказе в исправлении опечаток и ошибок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3CBD" w:rsidRPr="00E055A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 xml:space="preserve">, а в случае, предусмотренном пунктом 3.112 настоящего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Административного регламента, - </w:t>
      </w:r>
      <w:r w:rsidR="00D9081C" w:rsidRPr="00E055A7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получени</w:t>
      </w:r>
      <w:r w:rsidR="00D9081C" w:rsidRPr="00E055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0262" w:rsidRPr="00E055A7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министерства разрешения с </w:t>
      </w:r>
      <w:r w:rsidR="00720262" w:rsidRPr="00E055A7">
        <w:rPr>
          <w:rFonts w:ascii="Times New Roman" w:eastAsia="Times New Roman" w:hAnsi="Times New Roman" w:cs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r w:rsidR="00D9081C"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3CBD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81C" w:rsidRPr="00E055A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заявителю результата услуги в соответствии с пунктом 3.86 настоящего Административного регламента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составляет один рабочий день, но не превышает пяти рабочих дней с даты поступления заявления</w:t>
      </w:r>
      <w:bookmarkEnd w:id="175"/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74"/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6" w:name="sub_10000"/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EBE" w:rsidRDefault="00875EBE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26D6" w:rsidRPr="00575A4F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113633" w:rsidRPr="00575A4F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> 1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r w:rsidR="00C4488C" w:rsidRPr="00575A4F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Административному регламенту</w:t>
      </w:r>
      <w:r w:rsidRPr="00575A4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7" w:name="sub_10001"/>
      <w:bookmarkEnd w:id="176"/>
      <w:r w:rsidR="00CB5520" w:rsidRPr="00575A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B26D6" w:rsidRPr="00E055A7" w:rsidRDefault="00FB26D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26D6" w:rsidRPr="00E055A7" w:rsidRDefault="00FB26D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A4F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</w:t>
      </w:r>
      <w:r w:rsidRPr="00575A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Комбинации значений признаков, </w:t>
      </w:r>
      <w:r w:rsidRPr="00575A4F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каждая из которых соответствует одному варианту предоставления услуги</w:t>
      </w:r>
    </w:p>
    <w:bookmarkEnd w:id="177"/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8659"/>
      </w:tblGrid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AA6F77" w:rsidTr="00575A4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 w:rsidR="002E66E7" w:rsidRPr="00E055A7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AA6F77" w:rsidTr="00575A4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E055A7" w:rsidRDefault="00AA2796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</w:t>
            </w:r>
            <w:r w:rsidR="00540D8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любой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условно разрешенный вид использования земельного участка или объекта капитального строительства</w:t>
            </w:r>
            <w:r w:rsidR="002E66E7" w:rsidRPr="00E055A7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AA6F77" w:rsidTr="00575A4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</w:t>
            </w:r>
            <w:r w:rsidR="00B479D2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013CBD" w:rsidRPr="00E055A7" w:rsidRDefault="00013CBD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3CBD" w:rsidRPr="00575A4F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178" w:name="sub_10002"/>
      <w:r w:rsidRPr="00575A4F">
        <w:rPr>
          <w:rFonts w:ascii="Times New Roman" w:hAnsi="Times New Roman"/>
          <w:sz w:val="28"/>
          <w:szCs w:val="28"/>
        </w:rPr>
        <w:t xml:space="preserve">Таблица 2. Перечень общих признаков </w:t>
      </w:r>
      <w:r w:rsidRPr="00575A4F">
        <w:rPr>
          <w:rFonts w:ascii="Times New Roman" w:hAnsi="Times New Roman"/>
          <w:sz w:val="28"/>
          <w:szCs w:val="28"/>
        </w:rPr>
        <w:t>заявителей</w:t>
      </w:r>
    </w:p>
    <w:bookmarkEnd w:id="178"/>
    <w:p w:rsidR="00013CBD" w:rsidRPr="00E055A7" w:rsidRDefault="00013CBD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080"/>
        <w:gridCol w:w="5579"/>
      </w:tblGrid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AA6F77" w:rsidTr="00575A4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5305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540D8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540D8D" w:rsidRPr="00E055A7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E055A7" w:rsidRDefault="00B53055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055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013CBD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</w:t>
            </w:r>
            <w:r w:rsidR="00B5305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224" w:rsidRPr="00E055A7" w:rsidRDefault="00BE235B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540D8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на любой условно разрешенный вид использования земельного участка или объекта капитального строительства</w:t>
            </w:r>
            <w:r w:rsidR="00540D8D" w:rsidRPr="00E055A7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разрешения на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BE235B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разрешения на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224" w:rsidRPr="00E055A7" w:rsidRDefault="00CB5520" w:rsidP="0057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AA6F77" w:rsidTr="00575A4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046224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5A4F" w:rsidRDefault="00575A4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9" w:name="sub_20000"/>
    </w:p>
    <w:p w:rsidR="00575A4F" w:rsidRDefault="00575A4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20A" w:rsidRDefault="009F720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A4F" w:rsidRDefault="00575A4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A4F" w:rsidRDefault="00575A4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6D6" w:rsidRPr="00575A4F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113633" w:rsidRPr="00575A4F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> 2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End w:id="179"/>
      <w:r w:rsidR="00BF69E9" w:rsidRPr="00575A4F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="00BF69E9" w:rsidRPr="00575A4F">
        <w:rPr>
          <w:rFonts w:ascii="Times New Roman" w:eastAsia="Times New Roman" w:hAnsi="Times New Roman" w:cs="Times New Roman"/>
          <w:sz w:val="24"/>
          <w:szCs w:val="24"/>
        </w:rPr>
        <w:br/>
      </w:r>
      <w:r w:rsidR="00CB5520" w:rsidRPr="00575A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575A4F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A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9E9" w:rsidRPr="00E055A7" w:rsidRDefault="00BF69E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  <w:t xml:space="preserve">о </w:t>
      </w:r>
      <w:r w:rsidR="00B53055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9551B2" w:rsidRPr="00E055A7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B53055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объекта капитального строительства</w:t>
      </w:r>
      <w:r w:rsidR="009551B2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551B2"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</w:rPr>
        <w:t xml:space="preserve"> 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__________ 20___ г.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31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DF7D31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F425C5" w:rsidRPr="00E055A7" w:rsidRDefault="00DF7D31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DF7D31" w:rsidRPr="00E055A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0638C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Федерации прошу</w:t>
      </w:r>
      <w:r w:rsidR="00B53055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D31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в отношении земельного участка / объекта капитального строительства </w:t>
      </w:r>
      <w:r w:rsidR="00DF7D31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734419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 xml:space="preserve">1. Сведения о </w:t>
      </w:r>
      <w:r w:rsidR="00574FD6" w:rsidRPr="00734419">
        <w:rPr>
          <w:rFonts w:ascii="Times New Roman" w:hAnsi="Times New Roman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физическом лице, в случае если </w:t>
            </w:r>
            <w:r w:rsidR="00574FD6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D18" w:rsidRPr="00E055A7" w:rsidRDefault="00FC5D18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Serif" w:eastAsia="Times New Roman" w:hAnsi="PT Serif" w:cs="Arial"/>
                <w:sz w:val="23"/>
                <w:szCs w:val="23"/>
                <w:shd w:val="clear" w:color="auto" w:fill="FFFFFF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FC5D18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E055A7" w:rsidRDefault="0008532A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E055A7" w:rsidRDefault="0008532A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90638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90638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E055A7" w:rsidRDefault="0008532A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E055A7" w:rsidRDefault="0008532A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734419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lastRenderedPageBreak/>
        <w:t>2. Сведения о</w:t>
      </w:r>
      <w:r w:rsidR="006E0383" w:rsidRPr="00734419">
        <w:rPr>
          <w:rFonts w:ascii="Times New Roman" w:hAnsi="Times New Roman"/>
          <w:sz w:val="28"/>
          <w:szCs w:val="28"/>
        </w:rPr>
        <w:t xml:space="preserve"> земельном участке / </w:t>
      </w:r>
      <w:r w:rsidRPr="00734419">
        <w:rPr>
          <w:rFonts w:ascii="Times New Roman" w:hAnsi="Times New Roman"/>
          <w:sz w:val="28"/>
          <w:szCs w:val="28"/>
        </w:rPr>
        <w:t>объекте</w:t>
      </w:r>
      <w:r w:rsidR="0090638C" w:rsidRPr="00734419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F3B54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F3B54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E055A7" w:rsidRDefault="00BF3B54" w:rsidP="00734419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Запрашиваемый условн</w:t>
            </w:r>
            <w:r w:rsidR="0093137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разрешенный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</w:t>
            </w:r>
            <w:r w:rsidR="00223706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223706"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земельного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участка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</w:t>
            </w:r>
            <w:r w:rsidR="00223706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запрашиваемый условн</w:t>
            </w:r>
            <w:r w:rsidR="0093137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разрешенный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использования в соответствии </w:t>
            </w:r>
            <w:r w:rsidR="00EB389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3137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разрешенными </w:t>
            </w:r>
            <w:r w:rsidR="00EB389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93137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389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31375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389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использования,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зоны, в которой находится указанный в заявлении земельный участок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76" w:rsidRPr="00E055A7" w:rsidRDefault="004F2176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Arial"/>
                <w:i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еквизиты решения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  <w:r w:rsidR="0073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(указываются в случае, предусмотренном подпунктом 3 пункта 10.1 статьи 39.15 Земельного кодекса Российской Федерации)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93" w:rsidRPr="00E055A7" w:rsidRDefault="00EB3893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E055A7" w:rsidRDefault="006E0383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E055A7" w:rsidRDefault="006E0383" w:rsidP="00734419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176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en-US"/>
              </w:rPr>
            </w:pPr>
            <w:r w:rsidRPr="00E055A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Реквизиты градостроительного плана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земельного участка </w:t>
            </w:r>
            <w:r w:rsidRPr="00E055A7">
              <w:rPr>
                <w:rFonts w:ascii="Times New Roman" w:eastAsia="Calibri" w:hAnsi="Times New Roman" w:cs="Arial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E055A7" w:rsidRDefault="00BF3B54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E055A7" w:rsidRDefault="006E0383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E055A7" w:rsidRDefault="006E0383" w:rsidP="00734419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176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(при наличии такого кадастрового номера; указывается в случае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E055A7" w:rsidRDefault="00BF3B54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176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Наименование объекта капитального строительства (указывается в случае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заявления о предоставлении разрешения на условно разрешенный вид в отношении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83" w:rsidRPr="00E055A7" w:rsidRDefault="006E0383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176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(указывается в случае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заявления о предоставлении разрешения на условно разрешенный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83" w:rsidRPr="00E055A7" w:rsidRDefault="006E0383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13BD" w:rsidRPr="00734419" w:rsidRDefault="00E113BD" w:rsidP="00734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:rsidR="00E113BD" w:rsidRPr="00734419" w:rsidRDefault="00CB5520" w:rsidP="00734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734419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3. </w:t>
      </w:r>
      <w:bookmarkStart w:id="180" w:name="_Hlk189844301"/>
      <w:r w:rsidRPr="00734419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Соответствие требованиям технических регламентов </w:t>
      </w:r>
      <w:r w:rsidRPr="00734419">
        <w:rPr>
          <w:rFonts w:ascii="Times New Roman" w:eastAsia="Times New Roman" w:hAnsi="Times New Roman" w:cs="Arial"/>
          <w:b/>
          <w:sz w:val="28"/>
          <w:szCs w:val="28"/>
        </w:rPr>
        <w:t>в соответствии с частью 3 статьи 37 Градостроительного кодекса Российской Федерации</w:t>
      </w:r>
      <w:bookmarkEnd w:id="180"/>
    </w:p>
    <w:p w:rsidR="00E113BD" w:rsidRPr="00E055A7" w:rsidRDefault="00E113BD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826"/>
        <w:gridCol w:w="7832"/>
      </w:tblGrid>
      <w:tr w:rsidR="00AA6F77" w:rsidTr="00734419">
        <w:tc>
          <w:tcPr>
            <w:tcW w:w="1089" w:type="dxa"/>
            <w:shd w:val="clear" w:color="auto" w:fill="auto"/>
          </w:tcPr>
          <w:p w:rsidR="00E113BD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6" w:type="dxa"/>
            <w:shd w:val="clear" w:color="auto" w:fill="auto"/>
          </w:tcPr>
          <w:p w:rsidR="00E113BD" w:rsidRPr="00E055A7" w:rsidRDefault="00E113BD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:rsidR="00E113BD" w:rsidRPr="00E055A7" w:rsidRDefault="00931375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32A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4197F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портал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</w:t>
            </w:r>
            <w:r w:rsidR="0044197F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F77" w:rsidTr="0073441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C5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перечисленных способов</w:t>
            </w: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  <w:r w:rsidR="006E4842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на передачу моих персональных данных в министерство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638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F425C5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38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_____________________ ___________________________________</w:t>
      </w:r>
    </w:p>
    <w:p w:rsidR="00F425C5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(подпись)            (фамилия, имя, отчество (при наличии)</w:t>
      </w: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382D10" w:rsidRDefault="00382D10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382D10" w:rsidRDefault="00382D10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382D10" w:rsidRDefault="00382D10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P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26D6" w:rsidRPr="00734419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1" w:name="sub_50000"/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 </w:t>
      </w:r>
      <w:r w:rsidR="00106C10" w:rsidRPr="0073441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br/>
        <w:t>к Административному регламенту</w:t>
      </w:r>
      <w:r w:rsidRPr="00734419">
        <w:rPr>
          <w:rFonts w:ascii="Times New Roman" w:eastAsia="Times New Roman" w:hAnsi="Times New Roman" w:cs="Times New Roman"/>
          <w:sz w:val="24"/>
          <w:szCs w:val="24"/>
        </w:rPr>
        <w:br/>
      </w:r>
      <w:r w:rsidR="00CB5520" w:rsidRPr="0073441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81"/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об исправлении допущенных опечаток и ошибок в </w:t>
      </w:r>
      <w:r w:rsidR="00F3462D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разрешении на условно разрешенный вид использования земельного участка / объекта капитального строительства </w:t>
      </w:r>
      <w:r w:rsidR="00F3462D"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 «__» __________ 20___ г.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842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6E4842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6E4842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опечатку/ошибку в </w:t>
      </w:r>
      <w:r w:rsidR="00F3462D"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разрешении на условно разрешенный вид использования земельного участка / объекта капитального строительства </w:t>
      </w:r>
      <w:r w:rsidR="00F3462D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0" w:rsidRPr="00734419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 xml:space="preserve">1. </w:t>
      </w:r>
      <w:r w:rsidRPr="00734419">
        <w:rPr>
          <w:rFonts w:ascii="Times New Roman" w:hAnsi="Times New Roman"/>
          <w:sz w:val="28"/>
          <w:szCs w:val="28"/>
        </w:rPr>
        <w:t>Сведения о 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Serif" w:eastAsia="Times New Roman" w:hAnsi="PT Serif" w:cs="Arial"/>
                <w:sz w:val="23"/>
                <w:szCs w:val="23"/>
                <w:shd w:val="clear" w:color="auto" w:fill="FFFFFF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419" w:rsidRDefault="0073441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419" w:rsidRDefault="0073441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62D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44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Сведения о разрешении на условно разрешенный вид использования земельного участка / объекта капитального строительства </w:t>
      </w:r>
      <w:r w:rsidRPr="007344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(указать нужное)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2100"/>
        <w:gridCol w:w="1659"/>
      </w:tblGrid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E055A7" w:rsidRDefault="00F3462D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Орган, выдавший разрешение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734419" w:rsidRDefault="00CB5520" w:rsidP="001A4AA9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 xml:space="preserve">3. Обоснование для внесения исправлений в </w:t>
      </w:r>
      <w:r w:rsidR="00F3462D" w:rsidRPr="00734419">
        <w:rPr>
          <w:rFonts w:ascii="Times New Roman" w:hAnsi="Times New Roman"/>
          <w:sz w:val="28"/>
          <w:szCs w:val="28"/>
        </w:rPr>
        <w:t xml:space="preserve">разрешение на условно разрешенный вид использования земельного участка / объекта капитального строительства </w:t>
      </w:r>
      <w:r w:rsidR="00F3462D" w:rsidRPr="00734419">
        <w:rPr>
          <w:rFonts w:ascii="Times New Roman" w:hAnsi="Times New Roman"/>
          <w:i/>
          <w:iCs/>
          <w:sz w:val="28"/>
          <w:szCs w:val="28"/>
        </w:rPr>
        <w:t>(указать нужное)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800"/>
        <w:gridCol w:w="3080"/>
        <w:gridCol w:w="2639"/>
      </w:tblGrid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указанные в </w:t>
            </w:r>
            <w:r w:rsidR="006E4842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разрешении на условно разрешенный вид использования земельного участка / объекта капитального строительства </w:t>
            </w:r>
            <w:r w:rsidR="006E4842" w:rsidRPr="00E05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6E4842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разрешении на условно разрешенный вид использования земельного участка / объекта капитального строительства </w:t>
            </w:r>
            <w:r w:rsidR="006E4842" w:rsidRPr="00E05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</w:t>
            </w:r>
            <w:r w:rsidR="006E4842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выдавалось разрешение на условно разрешенный вид использования земельного участка / объекта капитального строительства </w:t>
            </w:r>
            <w:r w:rsidR="006E4842" w:rsidRPr="00E05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A6F77" w:rsidTr="007344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26FF" w:rsidRPr="00E055A7" w:rsidRDefault="006522F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Информирую, что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испрашиваемый в заявлении о предоставлении разрешения</w:t>
      </w:r>
      <w:r w:rsidR="007E1BB8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условно разрешенный вид использования земельного участка / объекта капитального строительства </w:t>
      </w:r>
      <w:r w:rsidR="00CB5520"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ственных обсуждений или публичных слушаний по моей инициативе </w:t>
      </w:r>
      <w:r w:rsidR="000664E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 инициативе нашей организации </w:t>
      </w:r>
      <w:r w:rsidR="000664EC"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="000664EC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B5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2"/>
      </w:r>
      <w:r w:rsidR="00CB5520" w:rsidRPr="00E05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22FC" w:rsidRPr="00E055A7" w:rsidRDefault="006522F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73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форме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электронного документа в личный кабинет в федеральной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77" w:rsidTr="0073441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9E0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AA6F77" w:rsidTr="00734419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E055A7" w:rsidRDefault="00CB552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E055A7" w:rsidRDefault="004E09E0" w:rsidP="001A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E055A7" w:rsidRDefault="00CB5520" w:rsidP="00382D1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_____________________ ___________________________________</w:t>
      </w:r>
    </w:p>
    <w:p w:rsidR="004E09E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(подпись)            (фамилия, имя, отчество</w:t>
      </w:r>
      <w:r w:rsidR="00382D10">
        <w:rPr>
          <w:rFonts w:ascii="Times New Roman" w:eastAsia="Times New Roman" w:hAnsi="Times New Roman" w:cs="Times New Roman"/>
        </w:rPr>
        <w:t xml:space="preserve"> </w:t>
      </w:r>
      <w:r w:rsidR="00382D10" w:rsidRPr="00E055A7">
        <w:rPr>
          <w:rFonts w:ascii="Times New Roman" w:eastAsia="Times New Roman" w:hAnsi="Times New Roman" w:cs="Times New Roman"/>
        </w:rPr>
        <w:t>(при наличии)</w:t>
      </w:r>
    </w:p>
    <w:p w:rsidR="004E09E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734419" w:rsidRPr="00734419" w:rsidRDefault="00734419" w:rsidP="00734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4E09E0" w:rsidRPr="00E055A7" w:rsidRDefault="004E09E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633" w:rsidRPr="00734419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2" w:name="sub_30000"/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CB5520" w:rsidRPr="0073441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bookmarkStart w:id="183" w:name="sub_40000"/>
      <w:bookmarkEnd w:id="182"/>
      <w:r w:rsidR="00106C10" w:rsidRPr="0073441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bookmarkEnd w:id="183"/>
    <w:p w:rsidR="00FB26D6" w:rsidRPr="00734419" w:rsidRDefault="00BF69E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Pr="00734419">
        <w:rPr>
          <w:rFonts w:ascii="Times New Roman" w:eastAsia="Times New Roman" w:hAnsi="Times New Roman" w:cs="Times New Roman"/>
          <w:sz w:val="24"/>
          <w:szCs w:val="24"/>
        </w:rPr>
        <w:br/>
      </w:r>
      <w:r w:rsidR="00CB5520" w:rsidRPr="0073441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734419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участка или </w:t>
      </w:r>
      <w:r w:rsidRPr="00734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BF69E9" w:rsidRPr="00E055A7" w:rsidRDefault="00BF69E9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D3CB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CD3CB0" w:rsidRPr="00E055A7" w:rsidRDefault="00CD3CB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19C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4A119C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CD3CB0" w:rsidRPr="00E055A7" w:rsidRDefault="004A119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 w:rsidR="0061250B" w:rsidRPr="00E055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B55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</w:p>
    <w:p w:rsidR="004A119C" w:rsidRPr="00E055A7" w:rsidRDefault="004A119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1C" w:rsidRPr="00E055A7" w:rsidRDefault="00B5305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</w:p>
    <w:p w:rsidR="00CD3CB0" w:rsidRPr="00E055A7" w:rsidRDefault="00B8613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нужное)</w:t>
      </w:r>
    </w:p>
    <w:p w:rsidR="00B8613F" w:rsidRPr="00E055A7" w:rsidRDefault="00B8613F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CB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CD3CB0" w:rsidRPr="00E055A7" w:rsidRDefault="00CD3CB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AB74AC" w:rsidRPr="00E055A7" w:rsidRDefault="00CD3CB0" w:rsidP="001A4AA9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B53055" w:rsidRPr="00E055A7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, Правилами землепользования и застройки ____________ </w:t>
      </w:r>
      <w:r w:rsidR="00CB5520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="00CB5520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CB5520">
        <w:rPr>
          <w:rFonts w:ascii="Times New Roman" w:eastAsia="Times New Roman" w:hAnsi="Times New Roman" w:cs="Arial"/>
          <w:sz w:val="24"/>
          <w:szCs w:val="24"/>
          <w:shd w:val="clear" w:color="auto" w:fill="FFFFFF"/>
          <w:vertAlign w:val="superscript"/>
        </w:rPr>
        <w:footnoteReference w:id="4"/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 от ____________________________, на основании/при наличии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рекомендаций Комиссии по подготовке проекта правил  землепо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льзования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 xml:space="preserve">и застройки 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CB5520" w:rsidRPr="00E055A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B74AC" w:rsidRPr="00E055A7" w:rsidRDefault="00CB5520" w:rsidP="0073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734419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Предоставить ____________________________________________________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</w:pPr>
      <w:r w:rsidRPr="00E055A7"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 xml:space="preserve">    (</w:t>
      </w:r>
      <w:r w:rsidR="00F365B0" w:rsidRPr="00E055A7"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 xml:space="preserve">указываются данные заявителя: </w:t>
      </w:r>
      <w:r w:rsidRPr="00E055A7"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>Ф.И.О. (при наличии), ИП,</w:t>
      </w:r>
      <w:r w:rsidR="00F365B0" w:rsidRPr="00E055A7"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 xml:space="preserve"> наименование юридического лица</w:t>
      </w:r>
      <w:r w:rsidRPr="00E055A7"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>)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разрешение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на условно разрешенный   вид   использования   земельного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участка/объекта капитального строительства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(указать нужное)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площадью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________________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площадь)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, с кадастровым номером _______________________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(указывается кадастровый номер при 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наличии)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,   расположенного   по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адресу: _____________________________________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адрес)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, -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«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_______________________________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>»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испрашиваемый условно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разрешенный    вид    использования    земельного    участка/объекта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капитального стро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ительства)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2. 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______________ 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наименование структурного подразделения или Ф.И.О. должностного лица а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дминистрации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муниципального образования)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в течение 10 (десяти) дней со дня принятия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настоящего постановления обеспечить: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а) размещение настояще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го постановления в сети Интернет на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сайте ___________ 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официальный сайт органа местного самоуправления)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б) опубликование в 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 xml:space="preserve">___________ </w:t>
      </w:r>
      <w:r w:rsidR="00F365B0" w:rsidRPr="00E055A7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AB74AC" w:rsidRPr="00E055A7" w:rsidRDefault="00CB5520" w:rsidP="001A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55A7">
        <w:rPr>
          <w:rFonts w:ascii="Times New Roman" w:eastAsia="Times New Roman" w:hAnsi="Times New Roman" w:cs="Times New Roman"/>
          <w:sz w:val="28"/>
          <w:szCs w:val="28"/>
          <w:lang/>
        </w:rPr>
        <w:t>3. Настоящее постановление вступает в силу со дня его принятия</w:t>
      </w:r>
      <w:r w:rsidR="00F365B0" w:rsidRPr="00E055A7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53055" w:rsidRPr="00E055A7" w:rsidRDefault="00B5305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8C8" w:rsidRPr="00E055A7" w:rsidRDefault="00CB5520" w:rsidP="0038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________________________ _________________ </w:t>
      </w:r>
      <w:r w:rsidRPr="00E055A7">
        <w:rPr>
          <w:rFonts w:ascii="Times New Roman" w:eastAsia="Times New Roman" w:hAnsi="Times New Roman" w:cs="Times New Roman"/>
        </w:rPr>
        <w:t>_________________________</w:t>
      </w:r>
    </w:p>
    <w:p w:rsidR="002C58C8" w:rsidRPr="00E055A7" w:rsidRDefault="00CB5520" w:rsidP="00382D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(должность)            (подпись)      </w:t>
      </w:r>
      <w:r w:rsidR="00382D10">
        <w:rPr>
          <w:rFonts w:ascii="Times New Roman" w:eastAsia="Times New Roman" w:hAnsi="Times New Roman" w:cs="Times New Roman"/>
        </w:rPr>
        <w:t xml:space="preserve">         </w:t>
      </w:r>
      <w:r w:rsidRPr="00E055A7">
        <w:rPr>
          <w:rFonts w:ascii="Times New Roman" w:eastAsia="Times New Roman" w:hAnsi="Times New Roman" w:cs="Times New Roman"/>
        </w:rPr>
        <w:t>(фамилия, имя, отчество</w:t>
      </w:r>
      <w:r w:rsidR="00382D10">
        <w:rPr>
          <w:rFonts w:ascii="Times New Roman" w:eastAsia="Times New Roman" w:hAnsi="Times New Roman" w:cs="Times New Roman"/>
        </w:rPr>
        <w:t xml:space="preserve"> </w:t>
      </w:r>
      <w:r w:rsidRPr="00E055A7">
        <w:rPr>
          <w:rFonts w:ascii="Times New Roman" w:eastAsia="Times New Roman" w:hAnsi="Times New Roman" w:cs="Times New Roman"/>
        </w:rPr>
        <w:t>(при наличии)</w:t>
      </w:r>
    </w:p>
    <w:p w:rsidR="002C58C8" w:rsidRPr="00E055A7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58C8" w:rsidRDefault="002C58C8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84" w:name="sub_60000"/>
    </w:p>
    <w:p w:rsidR="00FB26D6" w:rsidRPr="00382D10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13633" w:rsidRPr="00382D10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06C10" w:rsidRPr="00382D1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F69E9" w:rsidRPr="00382D10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="00BF69E9" w:rsidRPr="00382D10">
        <w:rPr>
          <w:rFonts w:ascii="Times New Roman" w:eastAsia="Times New Roman" w:hAnsi="Times New Roman" w:cs="Times New Roman"/>
          <w:sz w:val="24"/>
          <w:szCs w:val="24"/>
        </w:rPr>
        <w:br/>
      </w:r>
      <w:bookmarkEnd w:id="184"/>
      <w:r w:rsidR="00CB5520" w:rsidRPr="00382D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</w:t>
      </w:r>
      <w:r w:rsidR="00574FD6" w:rsidRPr="00E055A7">
        <w:rPr>
          <w:rFonts w:ascii="Times New Roman" w:eastAsia="Times New Roman" w:hAnsi="Times New Roman" w:cs="Times New Roman"/>
        </w:rPr>
        <w:t>заявителя</w:t>
      </w:r>
      <w:r w:rsidRPr="00E055A7">
        <w:rPr>
          <w:rFonts w:ascii="Times New Roman" w:eastAsia="Times New Roman" w:hAnsi="Times New Roman" w:cs="Times New Roman"/>
        </w:rPr>
        <w:t>, ОГРНИП (для физического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индивидуального предпринимателя) - для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физического лица, полное наименование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</w:t>
      </w:r>
      <w:r w:rsidR="00574FD6" w:rsidRPr="00E055A7">
        <w:rPr>
          <w:rFonts w:ascii="Times New Roman" w:eastAsia="Times New Roman" w:hAnsi="Times New Roman" w:cs="Times New Roman"/>
        </w:rPr>
        <w:t>заявителя</w:t>
      </w:r>
      <w:r w:rsidRPr="00E055A7">
        <w:rPr>
          <w:rFonts w:ascii="Times New Roman" w:eastAsia="Times New Roman" w:hAnsi="Times New Roman" w:cs="Times New Roman"/>
        </w:rPr>
        <w:t>, ИНН, ОГРН -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для юридического лиц</w:t>
      </w:r>
      <w:r w:rsidRPr="00E055A7">
        <w:rPr>
          <w:rFonts w:ascii="Times New Roman" w:eastAsia="Times New Roman" w:hAnsi="Times New Roman" w:cs="Times New Roman"/>
        </w:rPr>
        <w:t>а,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__________________________________________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почтовый индекс и адрес, телефон,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6A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956A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</w:t>
      </w: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я,</w:t>
      </w:r>
    </w:p>
    <w:p w:rsidR="003956A0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382D10" w:rsidRDefault="00382D1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F425C5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="002C58C8"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>об отказе в приеме документов</w:t>
      </w:r>
    </w:p>
    <w:p w:rsidR="002C58C8" w:rsidRPr="00E055A7" w:rsidRDefault="002C58C8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F425C5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3230" w:rsidRPr="00E055A7">
        <w:rPr>
          <w:rFonts w:ascii="Times New Roman" w:eastAsia="Times New Roman" w:hAnsi="Times New Roman" w:cs="Times New Roman"/>
          <w:sz w:val="28"/>
          <w:szCs w:val="28"/>
        </w:rPr>
        <w:t>приеме документов для предоставления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53055" w:rsidRPr="00E055A7">
        <w:rPr>
          <w:rFonts w:ascii="Times New Roman" w:eastAsia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="003956A0" w:rsidRPr="00E055A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B53055" w:rsidRPr="00E055A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3956A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6A0"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нужное)</w:t>
      </w:r>
      <w:r w:rsidR="003956A0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Вам отказано по следующим</w:t>
      </w:r>
      <w:r w:rsidR="00D47ACD" w:rsidRPr="00E0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382D10" w:rsidRPr="00E055A7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8323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B5520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B7D39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</w:t>
            </w:r>
            <w:r w:rsidR="00762F2B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62F2B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предоставлении разрешения на условно разрешенный вид использования земельного участка / объекта капитального строительства,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="00BB7D39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B7D39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</w:t>
            </w:r>
            <w:r w:rsidR="00762F2B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62F2B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</w:t>
            </w:r>
            <w:r w:rsidR="00D93FD7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 земельного участка / объекта капитального</w:t>
            </w:r>
            <w:r w:rsidR="00AE131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313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B7D39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«в» пункта 2.1</w:t>
            </w:r>
            <w:r w:rsidR="00762F2B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62F2B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</w:t>
            </w:r>
            <w:r w:rsidR="000E4048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B7D39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</w:t>
            </w:r>
            <w:r w:rsidR="00762F2B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62F2B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утративших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BB7D39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</w:t>
            </w:r>
            <w:r w:rsidR="00762F2B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E055A7" w:rsidRDefault="00762F2B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подача заявления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разрешения</w:t>
            </w:r>
            <w:r w:rsidR="00D93FD7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 земельного участка / объекта капитального</w:t>
            </w:r>
            <w:r w:rsidR="00B10D5E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заявление об исправлении допущенных опечаток и ошибок </w:t>
            </w:r>
            <w:r w:rsidRPr="00E055A7">
              <w:rPr>
                <w:rFonts w:ascii="Times New Roman" w:eastAsia="Times New Roman" w:hAnsi="Times New Roman" w:cs="Arial"/>
                <w:sz w:val="24"/>
                <w:szCs w:val="24"/>
              </w:rPr>
              <w:t>от имени заявителя не уполномоченным на то лицом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E055A7" w:rsidRDefault="00D93FD7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 то, какое именно лицо, представило документы, и лицо, которое рассматривается в качестве уполномоченного лица в силу требований законодательства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содержат подчистки и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 текста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получить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и сведения, содержащиеся в документах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A6F77" w:rsidTr="00382D1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«з»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№ 63-ФЗ условий признания квалифицированной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 действительной в документах, представленных в электронной форме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E055A7" w:rsidRDefault="00CB5520" w:rsidP="0038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62F2B" w:rsidRDefault="00762F2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Pr="00E055A7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___________________________________________________________________.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</w:t>
      </w:r>
      <w:r w:rsidR="009931B3" w:rsidRPr="00E055A7">
        <w:rPr>
          <w:rFonts w:ascii="Times New Roman" w:eastAsia="Times New Roman" w:hAnsi="Times New Roman" w:cs="Times New Roman"/>
        </w:rPr>
        <w:t xml:space="preserve"> </w:t>
      </w:r>
      <w:r w:rsidRPr="00E055A7">
        <w:rPr>
          <w:rFonts w:ascii="Times New Roman" w:eastAsia="Times New Roman" w:hAnsi="Times New Roman" w:cs="Times New Roman"/>
        </w:rPr>
        <w:t xml:space="preserve">в приеме документов, </w:t>
      </w:r>
      <w:r w:rsidRPr="00E055A7">
        <w:rPr>
          <w:rFonts w:ascii="Times New Roman" w:eastAsia="Times New Roman" w:hAnsi="Times New Roman" w:cs="Times New Roman"/>
        </w:rPr>
        <w:lastRenderedPageBreak/>
        <w:t>а также иная дополнительная</w:t>
      </w:r>
      <w:r w:rsidR="009931B3" w:rsidRPr="00E055A7">
        <w:rPr>
          <w:rFonts w:ascii="Times New Roman" w:eastAsia="Times New Roman" w:hAnsi="Times New Roman" w:cs="Times New Roman"/>
        </w:rPr>
        <w:t xml:space="preserve"> </w:t>
      </w:r>
      <w:r w:rsidRPr="00E055A7">
        <w:rPr>
          <w:rFonts w:ascii="Times New Roman" w:eastAsia="Times New Roman" w:hAnsi="Times New Roman" w:cs="Times New Roman"/>
        </w:rPr>
        <w:t>информация при наличии)</w:t>
      </w:r>
    </w:p>
    <w:p w:rsidR="00F425C5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Pr="00E055A7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38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________________________ _________________ </w:t>
      </w:r>
      <w:r w:rsidRPr="00E055A7">
        <w:rPr>
          <w:rFonts w:ascii="Times New Roman" w:eastAsia="Times New Roman" w:hAnsi="Times New Roman" w:cs="Times New Roman"/>
        </w:rPr>
        <w:t>_________________________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(должность)            (подпись)   </w:t>
      </w:r>
      <w:r w:rsidR="00382D10">
        <w:rPr>
          <w:rFonts w:ascii="Times New Roman" w:eastAsia="Times New Roman" w:hAnsi="Times New Roman" w:cs="Times New Roman"/>
        </w:rPr>
        <w:t xml:space="preserve">               </w:t>
      </w:r>
      <w:r w:rsidRPr="00E055A7">
        <w:rPr>
          <w:rFonts w:ascii="Times New Roman" w:eastAsia="Times New Roman" w:hAnsi="Times New Roman" w:cs="Times New Roman"/>
        </w:rPr>
        <w:t xml:space="preserve">   (фамилия, имя, отчество</w:t>
      </w: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382D10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E055A7">
        <w:rPr>
          <w:rFonts w:ascii="Times New Roman" w:eastAsia="Times New Roman" w:hAnsi="Times New Roman" w:cs="Times New Roman"/>
        </w:rPr>
        <w:t xml:space="preserve">  (при наличии)</w:t>
      </w:r>
    </w:p>
    <w:p w:rsidR="00F425C5" w:rsidRPr="00E055A7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CB5520" w:rsidRPr="00E055A7">
        <w:rPr>
          <w:rFonts w:ascii="Times New Roman" w:eastAsia="Times New Roman" w:hAnsi="Times New Roman" w:cs="Times New Roman"/>
        </w:rPr>
        <w:t>Дата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5" w:name="sub_70000"/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10" w:rsidRDefault="00382D1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26D6" w:rsidRPr="00382D10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 </w:t>
      </w:r>
      <w:r w:rsidR="00106C10" w:rsidRPr="00382D1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br/>
        <w:t>к Административному регламенту</w:t>
      </w:r>
      <w:r w:rsidRPr="00382D10">
        <w:rPr>
          <w:rFonts w:ascii="Times New Roman" w:eastAsia="Times New Roman" w:hAnsi="Times New Roman" w:cs="Times New Roman"/>
          <w:sz w:val="24"/>
          <w:szCs w:val="24"/>
        </w:rPr>
        <w:br/>
      </w:r>
      <w:r w:rsidR="00CB5520" w:rsidRPr="00382D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382D1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D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85"/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заявителя, ОГРНИП (для физического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индивидуального предприн</w:t>
      </w:r>
      <w:r w:rsidRPr="00E055A7">
        <w:rPr>
          <w:rFonts w:ascii="Times New Roman" w:eastAsia="Times New Roman" w:hAnsi="Times New Roman" w:cs="Times New Roman"/>
        </w:rPr>
        <w:t>имателя) - для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физического лица, полное наименование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заявителя, ИНН, ОГРН -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для юридического лица,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_________________________</w:t>
      </w:r>
      <w:r w:rsidRPr="00E055A7">
        <w:rPr>
          <w:rFonts w:ascii="Times New Roman" w:eastAsia="Times New Roman" w:hAnsi="Times New Roman" w:cs="Times New Roman"/>
        </w:rPr>
        <w:t>_________________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почтовый индекс и адрес, телефон,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5"/>
      </w:r>
    </w:p>
    <w:p w:rsidR="008C2558" w:rsidRDefault="008C2558" w:rsidP="001A4AA9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DF5AEA" w:rsidRPr="00E055A7" w:rsidRDefault="00CB5520" w:rsidP="001A4AA9">
      <w:pPr>
        <w:pStyle w:val="1"/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="00382D1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(указывается нужное)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от _________ № _______ принято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                                  (дата и номер регистрации)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н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ужное)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EA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в </w:t>
            </w:r>
            <w:r w:rsidR="00BC6A6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AEA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 </w:t>
            </w:r>
            <w:r w:rsidR="00BC6A6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на условно разрешенный вид использования земельного участка / </w:t>
            </w:r>
            <w:r w:rsidR="00BC6A6D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«а» пункта 2.1</w:t>
            </w:r>
            <w:r w:rsidR="00AF428F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E055A7" w:rsidRDefault="00AF428F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запрашивается разрешение на условно разрешенный вид использования для 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 w:cs="Arial"/>
                <w:iCs/>
                <w:sz w:val="24"/>
                <w:szCs w:val="24"/>
                <w:lang w:eastAsia="en-US"/>
              </w:rPr>
      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EA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«б»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      </w:r>
            <w:r w:rsidRPr="00E055A7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en-US"/>
              </w:rPr>
              <w:t xml:space="preserve">противоречит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ограничениям в границах данных зон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2.17.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комиссией по подготовке правил землепользования и застройки муниципального образования приняты рекомендации об отказе в предоставлении разрешения, в том числе с учетом отрицательного заключения по результатам общественных обсуждений или публичных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слушаний по вопросу предоставления разрешения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iCs/>
                <w:sz w:val="24"/>
                <w:szCs w:val="24"/>
                <w:lang w:eastAsia="en-US"/>
              </w:rPr>
              <w:t xml:space="preserve">осуществление вида разрешенного использования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 w:cs="Arial"/>
                <w:iCs/>
                <w:sz w:val="24"/>
                <w:szCs w:val="24"/>
                <w:lang w:eastAsia="en-US"/>
              </w:rPr>
              <w:t xml:space="preserve">, указанного в запрашиваемом разрешении,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Times New Roman" w:hAnsi="Times New Roman" w:cs="Arial"/>
                <w:sz w:val="24"/>
                <w:szCs w:val="24"/>
              </w:rPr>
              <w:t>сведения, указанные в заявлении, не подтверждены сведениями, полученными в рамках межведомственного взаимодействия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земельный участок или объект капитального строительства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расположен на территории (части территории) муниципального образования, в отношении которой правила землепользования и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lastRenderedPageBreak/>
              <w:t>застройки не утверждены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«ж»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en-US"/>
              </w:rPr>
              <w:t>земельный участок, в отношении которого запрашива</w:t>
            </w:r>
            <w:r w:rsidRPr="00E055A7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en-US"/>
              </w:rPr>
              <w:t xml:space="preserve">ется разрешение на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условно разрешенный вид использования, имеет пересечение с границами земель лесного фонда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запрашиваемый условно разрешенный вид использования не соответствует целевому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назначению, установленному для данной категории земель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тельные регламенты не устанавливаются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A6F77" w:rsidTr="008C255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размер земельного участка, в отношении которого запрашивается разрешение, не соответствует предельным размерам земельных участков, установленным </w:t>
            </w:r>
            <w:r w:rsidRPr="00E055A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градостроительным регламентом для запрашиваемого условно разрешенного вида использования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E055A7" w:rsidRDefault="00CB5520" w:rsidP="008C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D4D96" w:rsidRPr="00E055A7" w:rsidRDefault="00DD4D9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C938DA" w:rsidRPr="00E055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DF5AEA" w:rsidRPr="00E055A7" w:rsidRDefault="00CB5520" w:rsidP="00B9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___________________________, а также в судебном порядке.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____________________________________________________________________________________________________________.</w:t>
      </w:r>
    </w:p>
    <w:p w:rsidR="00DF5AEA" w:rsidRPr="00E055A7" w:rsidRDefault="00CB5520" w:rsidP="00B944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(указывается информация, необходимая для устранения причин </w:t>
      </w:r>
      <w:r w:rsidRPr="00E055A7">
        <w:rPr>
          <w:rFonts w:ascii="Times New Roman" w:eastAsia="Times New Roman" w:hAnsi="Times New Roman" w:cs="Times New Roman"/>
          <w:sz w:val="20"/>
          <w:szCs w:val="20"/>
        </w:rPr>
        <w:t>отк</w:t>
      </w:r>
      <w:r w:rsidRPr="00E055A7">
        <w:rPr>
          <w:rFonts w:ascii="Times New Roman" w:eastAsia="Times New Roman" w:hAnsi="Times New Roman" w:cs="Times New Roman"/>
          <w:sz w:val="20"/>
          <w:szCs w:val="20"/>
        </w:rPr>
        <w:t xml:space="preserve">аза в </w:t>
      </w:r>
      <w:r w:rsidR="00C938DA" w:rsidRPr="00E055A7">
        <w:rPr>
          <w:rFonts w:ascii="Times New Roman" w:eastAsia="Times New Roman" w:hAnsi="Times New Roman" w:cs="Times New Roman"/>
          <w:sz w:val="20"/>
          <w:szCs w:val="20"/>
        </w:rPr>
        <w:t>предоставлении разрешения на условно разрешенный вид использования земельного участка / объекта капитального строительства</w:t>
      </w:r>
      <w:r w:rsidRPr="00E055A7">
        <w:rPr>
          <w:rFonts w:ascii="Times New Roman" w:eastAsia="Times New Roman" w:hAnsi="Times New Roman" w:cs="Times New Roman"/>
          <w:sz w:val="20"/>
          <w:szCs w:val="20"/>
        </w:rPr>
        <w:t>, а также иная дополнительная информация</w:t>
      </w:r>
      <w:r w:rsidRPr="00E055A7">
        <w:rPr>
          <w:rFonts w:ascii="Times New Roman" w:eastAsia="Times New Roman" w:hAnsi="Times New Roman" w:cs="Times New Roman"/>
        </w:rPr>
        <w:t xml:space="preserve"> при наличии)</w:t>
      </w:r>
    </w:p>
    <w:p w:rsidR="00DF5AEA" w:rsidRPr="00E055A7" w:rsidRDefault="00DF5AEA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E055A7" w:rsidRDefault="00CB5520" w:rsidP="00B9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</w:t>
      </w:r>
      <w:r w:rsidRPr="00E055A7">
        <w:rPr>
          <w:rFonts w:ascii="Times New Roman" w:eastAsia="Times New Roman" w:hAnsi="Times New Roman" w:cs="Times New Roman"/>
        </w:rPr>
        <w:t xml:space="preserve">  (должность)            (подпись)    </w:t>
      </w:r>
      <w:r w:rsidR="00B9444B">
        <w:rPr>
          <w:rFonts w:ascii="Times New Roman" w:eastAsia="Times New Roman" w:hAnsi="Times New Roman" w:cs="Times New Roman"/>
        </w:rPr>
        <w:t xml:space="preserve">            </w:t>
      </w:r>
      <w:r w:rsidRPr="00E055A7">
        <w:rPr>
          <w:rFonts w:ascii="Times New Roman" w:eastAsia="Times New Roman" w:hAnsi="Times New Roman" w:cs="Times New Roman"/>
        </w:rPr>
        <w:t xml:space="preserve">  (фамилия, имя, отчество (при наличии)</w:t>
      </w:r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F5AEA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Дата</w:t>
      </w: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6" w:name="sub_80000"/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44B" w:rsidRDefault="00B9444B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520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26D6" w:rsidRPr="00B9444B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13633" w:rsidRPr="00B9444B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B9444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06C10" w:rsidRPr="00B9444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9444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End w:id="186"/>
      <w:r w:rsidR="007F79CC" w:rsidRPr="00B9444B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="007F79CC" w:rsidRPr="00B9444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предоставления муниципальной </w:t>
      </w:r>
      <w:r w:rsidR="00CB5520" w:rsidRPr="00B9444B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</w:t>
      </w:r>
    </w:p>
    <w:p w:rsidR="00FB26D6" w:rsidRPr="00B9444B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9444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94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B9444B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94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B9444B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7F79CC" w:rsidRPr="00E055A7" w:rsidRDefault="007F79CC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заявителя, ОГРНИП (для физического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индивидуального предпринимателя) - для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физического лица, полн</w:t>
      </w:r>
      <w:r w:rsidRPr="00E055A7">
        <w:rPr>
          <w:rFonts w:ascii="Times New Roman" w:eastAsia="Times New Roman" w:hAnsi="Times New Roman" w:cs="Times New Roman"/>
        </w:rPr>
        <w:t>ое наименование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заявителя, ИНН, ОГРН -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для юридического лица,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__________________________________________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почтовый индекс и а</w:t>
      </w:r>
      <w:r w:rsidRPr="00E055A7">
        <w:rPr>
          <w:rFonts w:ascii="Times New Roman" w:eastAsia="Times New Roman" w:hAnsi="Times New Roman" w:cs="Times New Roman"/>
        </w:rPr>
        <w:t>дрес, телефон,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6"/>
      </w:r>
    </w:p>
    <w:p w:rsidR="00B9444B" w:rsidRDefault="00B9444B" w:rsidP="001A4AA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B9444B" w:rsidRDefault="00B9444B" w:rsidP="00B9444B">
      <w:pPr>
        <w:pStyle w:val="1"/>
        <w:spacing w:before="0" w:after="0"/>
        <w:ind w:firstLine="142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B47C16" w:rsidRPr="00E055A7" w:rsidRDefault="00CB5520" w:rsidP="00B9444B">
      <w:pPr>
        <w:pStyle w:val="1"/>
        <w:spacing w:before="0" w:after="0"/>
        <w:ind w:firstLine="142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Решение </w:t>
      </w:r>
    </w:p>
    <w:p w:rsidR="00B47C16" w:rsidRDefault="00CB5520" w:rsidP="001A4AA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B9444B" w:rsidRPr="00B9444B" w:rsidRDefault="00B9444B" w:rsidP="00B94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E055A7" w:rsidRDefault="00CB5520" w:rsidP="001A4AA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По результатам рассмотрения заявления об исправлении допущенных опечаток и ошибок в разрешени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(указать нужное)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от _____________________ № _______________ принято 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 (дата и номер регистрации)</w:t>
      </w:r>
    </w:p>
    <w:p w:rsidR="00B47C16" w:rsidRPr="00E055A7" w:rsidRDefault="00CB5520" w:rsidP="00B9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решение об отказе во в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AA6F77" w:rsidTr="00B9444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E055A7" w:rsidRDefault="00CB5520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16" w:rsidRPr="00E055A7" w:rsidRDefault="00CB5520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3D665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</w:t>
            </w:r>
            <w:r w:rsidR="003D665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участка или объекта капитального строительства 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C16" w:rsidRPr="00E055A7" w:rsidRDefault="00CB5520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Разъяснение причин отказа во внесении исправлений в </w:t>
            </w:r>
            <w:r w:rsidR="003D665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на условно </w:t>
            </w:r>
            <w:r w:rsidR="003D665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</w:tr>
      <w:tr w:rsidR="00AA6F77" w:rsidTr="00B9444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E055A7" w:rsidRDefault="00CB5520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2.1</w:t>
            </w:r>
            <w:r w:rsidR="003D665C"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E055A7" w:rsidRDefault="003D665C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16" w:rsidRPr="00E055A7" w:rsidRDefault="00CB5520" w:rsidP="00B9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</w:p>
    <w:p w:rsidR="00B47C16" w:rsidRPr="00E055A7" w:rsidRDefault="00CB5520" w:rsidP="00B944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5A7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</w:t>
      </w:r>
      <w:r w:rsidRPr="00E055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___________________________________________.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 во внесении исправлений в разрешени</w:t>
      </w:r>
      <w:r w:rsidR="008600FD" w:rsidRPr="00E055A7">
        <w:rPr>
          <w:rFonts w:ascii="Times New Roman" w:eastAsia="Times New Roman" w:hAnsi="Times New Roman" w:cs="Times New Roman"/>
        </w:rPr>
        <w:t>е</w:t>
      </w:r>
      <w:r w:rsidRPr="00E055A7">
        <w:rPr>
          <w:rFonts w:ascii="Times New Roman" w:eastAsia="Times New Roman" w:hAnsi="Times New Roman" w:cs="Times New Roman"/>
        </w:rPr>
        <w:t xml:space="preserve"> на условно разрешенный вид использования земельного участка или объекта капитального строительства, а также </w:t>
      </w:r>
      <w:r w:rsidRPr="00E055A7">
        <w:rPr>
          <w:rFonts w:ascii="Times New Roman" w:eastAsia="Times New Roman" w:hAnsi="Times New Roman" w:cs="Times New Roman"/>
        </w:rPr>
        <w:t>иная дополнительная информация при наличии)</w:t>
      </w: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(должность)            (подпись)      (фамилия, имя, отчество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 xml:space="preserve">                                                 (при наличии)</w:t>
      </w:r>
    </w:p>
    <w:p w:rsidR="00B47C16" w:rsidRPr="00E055A7" w:rsidRDefault="00CB5520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55A7">
        <w:rPr>
          <w:rFonts w:ascii="Times New Roman" w:eastAsia="Times New Roman" w:hAnsi="Times New Roman" w:cs="Times New Roman"/>
        </w:rPr>
        <w:t>Дата</w:t>
      </w:r>
    </w:p>
    <w:p w:rsidR="00B47C16" w:rsidRPr="00E055A7" w:rsidRDefault="00B47C16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E055A7" w:rsidRDefault="00F425C5" w:rsidP="001A4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425C5" w:rsidRPr="00E055A7" w:rsidSect="00007A45">
      <w:headerReference w:type="default" r:id="rId12"/>
      <w:headerReference w:type="first" r:id="rId13"/>
      <w:pgSz w:w="11900" w:h="16800"/>
      <w:pgMar w:top="1134" w:right="567" w:bottom="1134" w:left="1701" w:header="720" w:footer="720" w:gutter="0"/>
      <w:pgNumType w:start="3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1F" w:rsidRDefault="00CB5520" w:rsidP="005A12E7">
      <w:pPr>
        <w:spacing w:after="0" w:line="240" w:lineRule="auto"/>
      </w:pPr>
      <w:r>
        <w:separator/>
      </w:r>
    </w:p>
  </w:endnote>
  <w:endnote w:type="continuationSeparator" w:id="1">
    <w:p w:rsidR="009F221F" w:rsidRDefault="00CB5520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8D" w:rsidRDefault="00CB5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separator/>
      </w:r>
    </w:p>
  </w:footnote>
  <w:footnote w:type="continuationSeparator" w:id="1">
    <w:p w:rsidR="009F221F" w:rsidRDefault="00CB5520" w:rsidP="005A12E7">
      <w:pPr>
        <w:spacing w:after="0" w:line="240" w:lineRule="auto"/>
      </w:pPr>
      <w:r>
        <w:continuationSeparator/>
      </w:r>
    </w:p>
  </w:footnote>
  <w:footnote w:id="2">
    <w:p w:rsidR="007E1BB8" w:rsidRPr="0061250B" w:rsidRDefault="00CB5520" w:rsidP="0061250B">
      <w:pPr>
        <w:pStyle w:val="ae"/>
        <w:ind w:firstLine="0"/>
        <w:rPr>
          <w:rFonts w:ascii="Times New Roman" w:hAnsi="Times New Roman"/>
        </w:rPr>
      </w:pPr>
      <w:r w:rsidRPr="007E1BB8">
        <w:rPr>
          <w:rStyle w:val="ad"/>
          <w:rFonts w:ascii="Times New Roman" w:hAnsi="Times New Roman"/>
        </w:rPr>
        <w:footnoteRef/>
      </w:r>
      <w:r w:rsidRPr="007E1BB8">
        <w:rPr>
          <w:rFonts w:ascii="Times New Roman" w:hAnsi="Times New Roman"/>
        </w:rPr>
        <w:t xml:space="preserve"> Данный абзац </w:t>
      </w:r>
      <w:r>
        <w:rPr>
          <w:rFonts w:ascii="Times New Roman" w:hAnsi="Times New Roman"/>
        </w:rPr>
        <w:t xml:space="preserve">отражается в заявлении лишь </w:t>
      </w:r>
      <w:r w:rsidRPr="007E1BB8">
        <w:rPr>
          <w:rFonts w:ascii="Times New Roman" w:hAnsi="Times New Roman"/>
        </w:rPr>
        <w:t>в случае, если указанный в нем факт соответствует действительности</w:t>
      </w:r>
      <w:r>
        <w:rPr>
          <w:rFonts w:ascii="Times New Roman" w:hAnsi="Times New Roman"/>
        </w:rPr>
        <w:t>. Абзац отражается</w:t>
      </w:r>
      <w:r w:rsidRPr="007E1BB8">
        <w:rPr>
          <w:rFonts w:ascii="Times New Roman" w:hAnsi="Times New Roman"/>
        </w:rPr>
        <w:t xml:space="preserve"> в целях </w:t>
      </w:r>
      <w:r w:rsidRPr="007E1BB8">
        <w:rPr>
          <w:rFonts w:ascii="Times New Roman" w:hAnsi="Times New Roman"/>
          <w:color w:val="000000"/>
          <w:shd w:val="clear" w:color="auto" w:fill="FFFFFF"/>
        </w:rPr>
        <w:t xml:space="preserve">непроведения отдельных общественных обсуждений или публичных слушаний по проекту </w:t>
      </w:r>
      <w:r w:rsidRPr="00BF0C62">
        <w:rPr>
          <w:rFonts w:ascii="Times New Roman" w:hAnsi="Times New Roman"/>
          <w:color w:val="000000"/>
          <w:shd w:val="clear" w:color="auto" w:fill="FFFFFF"/>
        </w:rPr>
        <w:t xml:space="preserve">решения о предоставлении разрешения в соответствии с частью 11 статьи 39 Градостроительного кодекса Российской </w:t>
      </w:r>
      <w:r w:rsidRPr="0061250B">
        <w:rPr>
          <w:rFonts w:ascii="Times New Roman" w:hAnsi="Times New Roman"/>
          <w:color w:val="000000"/>
          <w:shd w:val="clear" w:color="auto" w:fill="FFFFFF"/>
        </w:rPr>
        <w:t>Федерации. В ином случае данный абзац должен быть исключен.</w:t>
      </w:r>
    </w:p>
  </w:footnote>
  <w:footnote w:id="3">
    <w:p w:rsidR="0061250B" w:rsidRPr="0061250B" w:rsidRDefault="00CB5520" w:rsidP="006125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1250B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61250B">
        <w:rPr>
          <w:rFonts w:ascii="Times New Roman" w:hAnsi="Times New Roman" w:cs="Times New Roman"/>
          <w:sz w:val="20"/>
          <w:szCs w:val="20"/>
        </w:rPr>
        <w:t xml:space="preserve"> Указывается орган местного самоуправления, предоставляющий услугу, в случае если</w:t>
      </w:r>
      <w:r w:rsidRPr="0061250B">
        <w:rPr>
          <w:sz w:val="20"/>
          <w:szCs w:val="20"/>
        </w:rPr>
        <w:t xml:space="preserve"> 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участок)», «ведение огородничества» или «ведение садоводства». В случае, если запрошено разрешение на иной условно разрешенный вид использования</w:t>
      </w:r>
      <w:r w:rsidR="000210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над словами «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>Разрешение на условно разрешенный вид использования земельного участка / объекта капитального ст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роительства» вместо слов </w:t>
      </w:r>
      <w:r>
        <w:rPr>
          <w:rFonts w:ascii="Times New Roman" w:hAnsi="Times New Roman" w:cs="Times New Roman"/>
          <w:color w:val="000000"/>
          <w:sz w:val="20"/>
          <w:szCs w:val="20"/>
        </w:rPr>
        <w:t>«(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61250B">
        <w:rPr>
          <w:rFonts w:ascii="Times New Roman" w:hAnsi="Times New Roman" w:cs="Times New Roman"/>
          <w:sz w:val="20"/>
          <w:szCs w:val="20"/>
        </w:rPr>
        <w:t>казывается орган местного самоуправления, предоставляющий услугу</w:t>
      </w:r>
      <w:r>
        <w:rPr>
          <w:rFonts w:ascii="Times New Roman" w:hAnsi="Times New Roman" w:cs="Times New Roman"/>
          <w:sz w:val="20"/>
          <w:szCs w:val="20"/>
        </w:rPr>
        <w:t>)»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 указываются слова «проект приказа министерства </w:t>
      </w:r>
      <w:r w:rsidR="0073197D">
        <w:rPr>
          <w:rFonts w:ascii="Times New Roman" w:hAnsi="Times New Roman" w:cs="Times New Roman"/>
          <w:color w:val="000000"/>
          <w:sz w:val="20"/>
          <w:szCs w:val="20"/>
        </w:rPr>
        <w:t>градостроительной политики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 Самарской области»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4">
    <w:p w:rsidR="00E65070" w:rsidRPr="00E65070" w:rsidRDefault="00CB5520" w:rsidP="00E6507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65070">
        <w:rPr>
          <w:rStyle w:val="ad"/>
          <w:sz w:val="20"/>
          <w:szCs w:val="20"/>
        </w:rPr>
        <w:footnoteRef/>
      </w:r>
      <w:r w:rsidRPr="00E65070">
        <w:rPr>
          <w:sz w:val="20"/>
          <w:szCs w:val="20"/>
        </w:rPr>
        <w:t xml:space="preserve">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достроительного кодекса Российской Федерации не проводятся.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этом случае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слова «</w:t>
      </w:r>
      <w:r w:rsidRPr="00E65070">
        <w:rPr>
          <w:rFonts w:ascii="Times New Roman" w:hAnsi="Times New Roman" w:cs="Times New Roman"/>
          <w:color w:val="22272F"/>
          <w:sz w:val="20"/>
          <w:szCs w:val="20"/>
        </w:rPr>
        <w:t>на основании заключения о результатах публичных   слушаний / общественных обсуждений от _________,» подлежат исключению.</w:t>
      </w:r>
    </w:p>
    <w:p w:rsidR="00E65070" w:rsidRDefault="00E65070" w:rsidP="00E65070">
      <w:pPr>
        <w:pStyle w:val="ae"/>
      </w:pPr>
    </w:p>
  </w:footnote>
  <w:footnote w:id="5">
    <w:p w:rsidR="00021064" w:rsidRPr="00021064" w:rsidRDefault="00CB5520" w:rsidP="00021064">
      <w:pPr>
        <w:pStyle w:val="ae"/>
        <w:ind w:firstLine="0"/>
        <w:rPr>
          <w:rFonts w:ascii="Times New Roman" w:hAnsi="Times New Roman"/>
        </w:rPr>
      </w:pPr>
      <w:r w:rsidRPr="00021064">
        <w:rPr>
          <w:rStyle w:val="ad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настоящей формой оформляется решен</w:t>
      </w:r>
      <w:r>
        <w:rPr>
          <w:rFonts w:ascii="Times New Roman" w:hAnsi="Times New Roman"/>
        </w:rPr>
        <w:t>ие</w:t>
      </w:r>
      <w:r w:rsidRPr="00021064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021064">
        <w:rPr>
          <w:rFonts w:ascii="Times New Roman" w:hAnsi="Times New Roman"/>
        </w:rPr>
        <w:t xml:space="preserve"> местного самоуправления, предоставляющ</w:t>
      </w:r>
      <w:r>
        <w:rPr>
          <w:rFonts w:ascii="Times New Roman" w:hAnsi="Times New Roman"/>
        </w:rPr>
        <w:t>его</w:t>
      </w:r>
      <w:r w:rsidRPr="00021064">
        <w:rPr>
          <w:rFonts w:ascii="Times New Roman" w:hAnsi="Times New Roman"/>
        </w:rPr>
        <w:t xml:space="preserve"> услугу, в случае если </w:t>
      </w:r>
      <w:r w:rsidRPr="00021064">
        <w:rPr>
          <w:rFonts w:ascii="Times New Roman" w:hAnsi="Times New Roman"/>
          <w:color w:val="000000"/>
          <w:shd w:val="clear" w:color="auto" w:fill="FFFFFF"/>
        </w:rPr>
        <w:t xml:space="preserve"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</w:t>
      </w:r>
      <w:r w:rsidRPr="00021064">
        <w:rPr>
          <w:rFonts w:ascii="Times New Roman" w:hAnsi="Times New Roman"/>
          <w:color w:val="000000"/>
          <w:shd w:val="clear" w:color="auto" w:fill="FFFFFF"/>
        </w:rPr>
        <w:t>участок)», «ведение огородничества» или «ведение садоводства».</w:t>
      </w:r>
    </w:p>
  </w:footnote>
  <w:footnote w:id="6">
    <w:p w:rsidR="00021064" w:rsidRPr="00021064" w:rsidRDefault="00CB5520" w:rsidP="00021064">
      <w:pPr>
        <w:pStyle w:val="ae"/>
        <w:ind w:firstLine="0"/>
        <w:rPr>
          <w:rFonts w:ascii="Times New Roman" w:hAnsi="Times New Roman"/>
        </w:rPr>
      </w:pPr>
      <w:r w:rsidRPr="00021064">
        <w:rPr>
          <w:rStyle w:val="ad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В соответствии с настоящей формой оформляется решение органа местного самоуправления в случае, если подано заявление об исправлении опечаток и ошибок в разрешении, выданном органом местного с</w:t>
      </w:r>
      <w:r w:rsidRPr="00021064">
        <w:rPr>
          <w:rFonts w:ascii="Times New Roman" w:hAnsi="Times New Roman"/>
        </w:rPr>
        <w:t>амоуправления.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CB5520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63" w:rsidRPr="00FC4663" w:rsidRDefault="00CB5520" w:rsidP="00FC4663">
    <w:pPr>
      <w:pStyle w:val="a4"/>
      <w:tabs>
        <w:tab w:val="clear" w:pos="4677"/>
        <w:tab w:val="clear" w:pos="9355"/>
        <w:tab w:val="left" w:pos="7320"/>
      </w:tabs>
      <w:rPr>
        <w:rFonts w:ascii="Times New Roman" w:hAnsi="Times New Roman" w:cs="Times New Roman"/>
        <w:sz w:val="32"/>
        <w:szCs w:val="32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03" w:rsidRDefault="00AA6F77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center"/>
      <w:rPr>
        <w:rFonts w:ascii="Arial" w:eastAsia="Times New Roman" w:hAnsi="Arial" w:cs="Times New Roman"/>
        <w:sz w:val="26"/>
        <w:szCs w:val="26"/>
        <w:lang/>
      </w:rPr>
    </w:pPr>
    <w:r>
      <w:rPr>
        <w:rFonts w:ascii="Arial" w:eastAsia="Times New Roman" w:hAnsi="Arial" w:cs="Times New Roman"/>
        <w:sz w:val="26"/>
        <w:szCs w:val="26"/>
        <w:lang/>
      </w:rPr>
      <w:fldChar w:fldCharType="begin"/>
    </w:r>
    <w:r w:rsidR="00CB5520">
      <w:rPr>
        <w:rFonts w:ascii="Arial" w:eastAsia="Times New Roman" w:hAnsi="Arial" w:cs="Times New Roman"/>
        <w:sz w:val="26"/>
        <w:szCs w:val="26"/>
        <w:lang/>
      </w:rPr>
      <w:instrText>PAGE</w:instrText>
    </w:r>
    <w:r w:rsidR="00CB5520">
      <w:rPr>
        <w:rFonts w:ascii="Arial" w:eastAsia="Times New Roman" w:hAnsi="Arial" w:cs="Times New Roman"/>
        <w:sz w:val="26"/>
        <w:szCs w:val="26"/>
        <w:lang/>
      </w:rPr>
      <w:instrText xml:space="preserve">   \* MERGEFORMAT</w:instrText>
    </w:r>
    <w:r>
      <w:rPr>
        <w:rFonts w:ascii="Arial" w:eastAsia="Times New Roman" w:hAnsi="Arial" w:cs="Times New Roman"/>
        <w:sz w:val="26"/>
        <w:szCs w:val="26"/>
        <w:lang/>
      </w:rPr>
      <w:fldChar w:fldCharType="separate"/>
    </w:r>
    <w:r w:rsidR="00CB5520">
      <w:rPr>
        <w:rFonts w:ascii="Arial" w:eastAsia="Times New Roman" w:hAnsi="Arial" w:cs="Times New Roman"/>
        <w:noProof/>
        <w:sz w:val="26"/>
        <w:szCs w:val="26"/>
        <w:lang/>
      </w:rPr>
      <w:t>56</w:t>
    </w:r>
    <w:r>
      <w:rPr>
        <w:rFonts w:ascii="Arial" w:eastAsia="Times New Roman" w:hAnsi="Arial" w:cs="Times New Roman"/>
        <w:sz w:val="26"/>
        <w:szCs w:val="26"/>
        <w:lang/>
      </w:rPr>
      <w:fldChar w:fldCharType="end"/>
    </w:r>
  </w:p>
  <w:p w:rsidR="00F425C5" w:rsidRDefault="00F425C5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5" w:rsidRDefault="00AA6F77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center"/>
      <w:rPr>
        <w:rFonts w:ascii="Arial" w:eastAsia="Times New Roman" w:hAnsi="Arial" w:cs="Times New Roman"/>
        <w:sz w:val="26"/>
        <w:szCs w:val="26"/>
        <w:lang/>
      </w:rPr>
    </w:pPr>
    <w:r>
      <w:rPr>
        <w:rFonts w:ascii="Arial" w:eastAsia="Times New Roman" w:hAnsi="Arial" w:cs="Times New Roman"/>
        <w:sz w:val="26"/>
        <w:szCs w:val="26"/>
        <w:lang/>
      </w:rPr>
      <w:fldChar w:fldCharType="begin"/>
    </w:r>
    <w:r w:rsidR="00CB5520">
      <w:rPr>
        <w:rFonts w:ascii="Arial" w:eastAsia="Times New Roman" w:hAnsi="Arial" w:cs="Times New Roman"/>
        <w:sz w:val="26"/>
        <w:szCs w:val="26"/>
        <w:lang/>
      </w:rPr>
      <w:instrText xml:space="preserve"> PAGE   \* MERGEFORMAT </w:instrText>
    </w:r>
    <w:r>
      <w:rPr>
        <w:rFonts w:ascii="Arial" w:eastAsia="Times New Roman" w:hAnsi="Arial" w:cs="Times New Roman"/>
        <w:sz w:val="26"/>
        <w:szCs w:val="26"/>
        <w:lang/>
      </w:rPr>
      <w:fldChar w:fldCharType="separate"/>
    </w:r>
    <w:r w:rsidR="00CB5520">
      <w:rPr>
        <w:rFonts w:ascii="Arial" w:eastAsia="Times New Roman" w:hAnsi="Arial" w:cs="Times New Roman"/>
        <w:noProof/>
        <w:sz w:val="26"/>
        <w:szCs w:val="26"/>
        <w:lang/>
      </w:rPr>
      <w:t>2</w:t>
    </w:r>
    <w:r>
      <w:rPr>
        <w:rFonts w:ascii="Arial" w:eastAsia="Times New Roman" w:hAnsi="Arial" w:cs="Times New Roman"/>
        <w:sz w:val="26"/>
        <w:szCs w:val="26"/>
        <w:lang/>
      </w:rPr>
      <w:fldChar w:fldCharType="end"/>
    </w:r>
  </w:p>
  <w:p w:rsidR="00007A45" w:rsidRDefault="00007A45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  <w:rPr>
        <w:rFonts w:ascii="Arial" w:eastAsia="Times New Roman" w:hAnsi="Arial" w:cs="Times New Roman"/>
        <w:sz w:val="26"/>
        <w:szCs w:val="26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89C492E0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3BA44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BA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D0D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00D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E42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284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AC5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58A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104CB82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4F62C9F8" w:tentative="1">
      <w:start w:val="1"/>
      <w:numFmt w:val="lowerLetter"/>
      <w:lvlText w:val="%2."/>
      <w:lvlJc w:val="left"/>
      <w:pPr>
        <w:ind w:left="2145" w:hanging="360"/>
      </w:pPr>
    </w:lvl>
    <w:lvl w:ilvl="2" w:tplc="D664388A" w:tentative="1">
      <w:start w:val="1"/>
      <w:numFmt w:val="lowerRoman"/>
      <w:lvlText w:val="%3."/>
      <w:lvlJc w:val="right"/>
      <w:pPr>
        <w:ind w:left="2865" w:hanging="180"/>
      </w:pPr>
    </w:lvl>
    <w:lvl w:ilvl="3" w:tplc="6F98B1D2" w:tentative="1">
      <w:start w:val="1"/>
      <w:numFmt w:val="decimal"/>
      <w:lvlText w:val="%4."/>
      <w:lvlJc w:val="left"/>
      <w:pPr>
        <w:ind w:left="3585" w:hanging="360"/>
      </w:pPr>
    </w:lvl>
    <w:lvl w:ilvl="4" w:tplc="464AD83C" w:tentative="1">
      <w:start w:val="1"/>
      <w:numFmt w:val="lowerLetter"/>
      <w:lvlText w:val="%5."/>
      <w:lvlJc w:val="left"/>
      <w:pPr>
        <w:ind w:left="4305" w:hanging="360"/>
      </w:pPr>
    </w:lvl>
    <w:lvl w:ilvl="5" w:tplc="38E06796" w:tentative="1">
      <w:start w:val="1"/>
      <w:numFmt w:val="lowerRoman"/>
      <w:lvlText w:val="%6."/>
      <w:lvlJc w:val="right"/>
      <w:pPr>
        <w:ind w:left="5025" w:hanging="180"/>
      </w:pPr>
    </w:lvl>
    <w:lvl w:ilvl="6" w:tplc="743C9F66" w:tentative="1">
      <w:start w:val="1"/>
      <w:numFmt w:val="decimal"/>
      <w:lvlText w:val="%7."/>
      <w:lvlJc w:val="left"/>
      <w:pPr>
        <w:ind w:left="5745" w:hanging="360"/>
      </w:pPr>
    </w:lvl>
    <w:lvl w:ilvl="7" w:tplc="7AA8045C" w:tentative="1">
      <w:start w:val="1"/>
      <w:numFmt w:val="lowerLetter"/>
      <w:lvlText w:val="%8."/>
      <w:lvlJc w:val="left"/>
      <w:pPr>
        <w:ind w:left="6465" w:hanging="360"/>
      </w:pPr>
    </w:lvl>
    <w:lvl w:ilvl="8" w:tplc="77EE6412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105D"/>
    <w:rsid w:val="0000483F"/>
    <w:rsid w:val="00007A45"/>
    <w:rsid w:val="00013CBD"/>
    <w:rsid w:val="00021064"/>
    <w:rsid w:val="000442A5"/>
    <w:rsid w:val="00046224"/>
    <w:rsid w:val="00047A05"/>
    <w:rsid w:val="000518D7"/>
    <w:rsid w:val="000654E2"/>
    <w:rsid w:val="000664EC"/>
    <w:rsid w:val="0007008E"/>
    <w:rsid w:val="000726FF"/>
    <w:rsid w:val="0008532A"/>
    <w:rsid w:val="00093DA3"/>
    <w:rsid w:val="000959AD"/>
    <w:rsid w:val="000A0A69"/>
    <w:rsid w:val="000D7A4E"/>
    <w:rsid w:val="000E4048"/>
    <w:rsid w:val="000E5038"/>
    <w:rsid w:val="000F673E"/>
    <w:rsid w:val="0010554F"/>
    <w:rsid w:val="00106C10"/>
    <w:rsid w:val="00111BA9"/>
    <w:rsid w:val="00113633"/>
    <w:rsid w:val="001231E6"/>
    <w:rsid w:val="00124414"/>
    <w:rsid w:val="00126194"/>
    <w:rsid w:val="00126B1C"/>
    <w:rsid w:val="00133BA3"/>
    <w:rsid w:val="00162854"/>
    <w:rsid w:val="00166DFA"/>
    <w:rsid w:val="0016746F"/>
    <w:rsid w:val="00170C08"/>
    <w:rsid w:val="001733A9"/>
    <w:rsid w:val="00173759"/>
    <w:rsid w:val="0018258D"/>
    <w:rsid w:val="00190A96"/>
    <w:rsid w:val="0019138F"/>
    <w:rsid w:val="001A28D8"/>
    <w:rsid w:val="001A4AA9"/>
    <w:rsid w:val="001B2721"/>
    <w:rsid w:val="001B2D27"/>
    <w:rsid w:val="001C6ED9"/>
    <w:rsid w:val="001E36D9"/>
    <w:rsid w:val="001F3FA0"/>
    <w:rsid w:val="0021018C"/>
    <w:rsid w:val="00223706"/>
    <w:rsid w:val="00232856"/>
    <w:rsid w:val="0023547E"/>
    <w:rsid w:val="00255C0E"/>
    <w:rsid w:val="00272D58"/>
    <w:rsid w:val="002B0748"/>
    <w:rsid w:val="002B3589"/>
    <w:rsid w:val="002C58C8"/>
    <w:rsid w:val="002E481F"/>
    <w:rsid w:val="002E66E7"/>
    <w:rsid w:val="00300A1D"/>
    <w:rsid w:val="00305124"/>
    <w:rsid w:val="00314339"/>
    <w:rsid w:val="003166A8"/>
    <w:rsid w:val="003320B9"/>
    <w:rsid w:val="00332280"/>
    <w:rsid w:val="00333BA1"/>
    <w:rsid w:val="00340991"/>
    <w:rsid w:val="00341BAF"/>
    <w:rsid w:val="003452DD"/>
    <w:rsid w:val="00347BB7"/>
    <w:rsid w:val="00371FC7"/>
    <w:rsid w:val="003817E4"/>
    <w:rsid w:val="00382D10"/>
    <w:rsid w:val="00383284"/>
    <w:rsid w:val="00391D99"/>
    <w:rsid w:val="003956A0"/>
    <w:rsid w:val="003B0B0C"/>
    <w:rsid w:val="003B4F76"/>
    <w:rsid w:val="003C16D1"/>
    <w:rsid w:val="003C5F0A"/>
    <w:rsid w:val="003D665C"/>
    <w:rsid w:val="003E68DA"/>
    <w:rsid w:val="003F21EC"/>
    <w:rsid w:val="003F3923"/>
    <w:rsid w:val="0042176C"/>
    <w:rsid w:val="0044197F"/>
    <w:rsid w:val="00441EA1"/>
    <w:rsid w:val="00452DAC"/>
    <w:rsid w:val="00464D34"/>
    <w:rsid w:val="00485D77"/>
    <w:rsid w:val="004938A4"/>
    <w:rsid w:val="004A0965"/>
    <w:rsid w:val="004A119C"/>
    <w:rsid w:val="004A4CF0"/>
    <w:rsid w:val="004A59B9"/>
    <w:rsid w:val="004C5D5B"/>
    <w:rsid w:val="004E09E0"/>
    <w:rsid w:val="004F2176"/>
    <w:rsid w:val="004F3AD9"/>
    <w:rsid w:val="005054ED"/>
    <w:rsid w:val="005131BF"/>
    <w:rsid w:val="005318CA"/>
    <w:rsid w:val="00540483"/>
    <w:rsid w:val="00540D8D"/>
    <w:rsid w:val="005471DD"/>
    <w:rsid w:val="00547B4B"/>
    <w:rsid w:val="0056120F"/>
    <w:rsid w:val="00561D93"/>
    <w:rsid w:val="00574FD6"/>
    <w:rsid w:val="00575A4F"/>
    <w:rsid w:val="00577F6E"/>
    <w:rsid w:val="005840A8"/>
    <w:rsid w:val="005914B2"/>
    <w:rsid w:val="005924BD"/>
    <w:rsid w:val="00594034"/>
    <w:rsid w:val="005A12E7"/>
    <w:rsid w:val="005A2F44"/>
    <w:rsid w:val="005A7DB5"/>
    <w:rsid w:val="005C07D9"/>
    <w:rsid w:val="005C1A95"/>
    <w:rsid w:val="005C42EE"/>
    <w:rsid w:val="005C4587"/>
    <w:rsid w:val="0061250B"/>
    <w:rsid w:val="00627BCF"/>
    <w:rsid w:val="00632310"/>
    <w:rsid w:val="00640AC2"/>
    <w:rsid w:val="00647DF4"/>
    <w:rsid w:val="006522FC"/>
    <w:rsid w:val="00660561"/>
    <w:rsid w:val="00671A90"/>
    <w:rsid w:val="00674208"/>
    <w:rsid w:val="00691207"/>
    <w:rsid w:val="0069126A"/>
    <w:rsid w:val="0069361A"/>
    <w:rsid w:val="006A3A22"/>
    <w:rsid w:val="006B4B2A"/>
    <w:rsid w:val="006B7474"/>
    <w:rsid w:val="006C7502"/>
    <w:rsid w:val="006D3DF0"/>
    <w:rsid w:val="006E0383"/>
    <w:rsid w:val="006E4842"/>
    <w:rsid w:val="006E6BBC"/>
    <w:rsid w:val="0071221E"/>
    <w:rsid w:val="00720262"/>
    <w:rsid w:val="007237BE"/>
    <w:rsid w:val="0073197D"/>
    <w:rsid w:val="00734419"/>
    <w:rsid w:val="00742458"/>
    <w:rsid w:val="00760C55"/>
    <w:rsid w:val="00762F2B"/>
    <w:rsid w:val="00765553"/>
    <w:rsid w:val="00782ADC"/>
    <w:rsid w:val="00783230"/>
    <w:rsid w:val="007A6B03"/>
    <w:rsid w:val="007C6510"/>
    <w:rsid w:val="007C75C0"/>
    <w:rsid w:val="007E0ADD"/>
    <w:rsid w:val="007E1BB8"/>
    <w:rsid w:val="007E2B31"/>
    <w:rsid w:val="007E3E87"/>
    <w:rsid w:val="007F79CC"/>
    <w:rsid w:val="007F7A70"/>
    <w:rsid w:val="008211A0"/>
    <w:rsid w:val="00831B96"/>
    <w:rsid w:val="0084345C"/>
    <w:rsid w:val="0084504B"/>
    <w:rsid w:val="008505E6"/>
    <w:rsid w:val="00853F3F"/>
    <w:rsid w:val="00854A24"/>
    <w:rsid w:val="008570B4"/>
    <w:rsid w:val="008600FD"/>
    <w:rsid w:val="0086763B"/>
    <w:rsid w:val="00875EBE"/>
    <w:rsid w:val="008920C9"/>
    <w:rsid w:val="0089318E"/>
    <w:rsid w:val="008945D3"/>
    <w:rsid w:val="008A0013"/>
    <w:rsid w:val="008A33D3"/>
    <w:rsid w:val="008A3711"/>
    <w:rsid w:val="008A6F75"/>
    <w:rsid w:val="008B44A7"/>
    <w:rsid w:val="008B505C"/>
    <w:rsid w:val="008C018F"/>
    <w:rsid w:val="008C2558"/>
    <w:rsid w:val="008C2F53"/>
    <w:rsid w:val="008D2A2E"/>
    <w:rsid w:val="008D586B"/>
    <w:rsid w:val="008E322E"/>
    <w:rsid w:val="008F1390"/>
    <w:rsid w:val="008F6528"/>
    <w:rsid w:val="008F7D12"/>
    <w:rsid w:val="009010FA"/>
    <w:rsid w:val="00905454"/>
    <w:rsid w:val="00905576"/>
    <w:rsid w:val="0090638C"/>
    <w:rsid w:val="009216F9"/>
    <w:rsid w:val="00931375"/>
    <w:rsid w:val="00935316"/>
    <w:rsid w:val="0094109E"/>
    <w:rsid w:val="009551B2"/>
    <w:rsid w:val="00964979"/>
    <w:rsid w:val="00971367"/>
    <w:rsid w:val="00974F10"/>
    <w:rsid w:val="009845C2"/>
    <w:rsid w:val="00987CD5"/>
    <w:rsid w:val="00991048"/>
    <w:rsid w:val="009928C6"/>
    <w:rsid w:val="009931B3"/>
    <w:rsid w:val="009B23C4"/>
    <w:rsid w:val="009D1DA9"/>
    <w:rsid w:val="009F221F"/>
    <w:rsid w:val="009F720A"/>
    <w:rsid w:val="00A126E1"/>
    <w:rsid w:val="00A140A1"/>
    <w:rsid w:val="00A1677C"/>
    <w:rsid w:val="00A178DB"/>
    <w:rsid w:val="00A20612"/>
    <w:rsid w:val="00A22377"/>
    <w:rsid w:val="00A2569C"/>
    <w:rsid w:val="00A671DE"/>
    <w:rsid w:val="00AA2796"/>
    <w:rsid w:val="00AA4044"/>
    <w:rsid w:val="00AA552C"/>
    <w:rsid w:val="00AA6F77"/>
    <w:rsid w:val="00AB069F"/>
    <w:rsid w:val="00AB569D"/>
    <w:rsid w:val="00AB7117"/>
    <w:rsid w:val="00AB74AC"/>
    <w:rsid w:val="00AE1313"/>
    <w:rsid w:val="00AE2557"/>
    <w:rsid w:val="00AF428F"/>
    <w:rsid w:val="00B10D5E"/>
    <w:rsid w:val="00B34DDD"/>
    <w:rsid w:val="00B43A97"/>
    <w:rsid w:val="00B479D2"/>
    <w:rsid w:val="00B47C16"/>
    <w:rsid w:val="00B47D4C"/>
    <w:rsid w:val="00B53055"/>
    <w:rsid w:val="00B604B6"/>
    <w:rsid w:val="00B63429"/>
    <w:rsid w:val="00B7293F"/>
    <w:rsid w:val="00B7322D"/>
    <w:rsid w:val="00B761D3"/>
    <w:rsid w:val="00B775B6"/>
    <w:rsid w:val="00B81252"/>
    <w:rsid w:val="00B8613F"/>
    <w:rsid w:val="00B90294"/>
    <w:rsid w:val="00B9444B"/>
    <w:rsid w:val="00B97896"/>
    <w:rsid w:val="00BB687D"/>
    <w:rsid w:val="00BB7D39"/>
    <w:rsid w:val="00BC6A6D"/>
    <w:rsid w:val="00BC779E"/>
    <w:rsid w:val="00BD40FD"/>
    <w:rsid w:val="00BD5F5B"/>
    <w:rsid w:val="00BE235B"/>
    <w:rsid w:val="00BE6EFF"/>
    <w:rsid w:val="00BF0C62"/>
    <w:rsid w:val="00BF33CD"/>
    <w:rsid w:val="00BF3B54"/>
    <w:rsid w:val="00BF69E9"/>
    <w:rsid w:val="00C060B4"/>
    <w:rsid w:val="00C242EC"/>
    <w:rsid w:val="00C4488C"/>
    <w:rsid w:val="00C466E7"/>
    <w:rsid w:val="00C6390E"/>
    <w:rsid w:val="00C6391E"/>
    <w:rsid w:val="00C6482A"/>
    <w:rsid w:val="00C66BFD"/>
    <w:rsid w:val="00C938DA"/>
    <w:rsid w:val="00CA5AF4"/>
    <w:rsid w:val="00CA6E0C"/>
    <w:rsid w:val="00CB0ACF"/>
    <w:rsid w:val="00CB5520"/>
    <w:rsid w:val="00CD3CB0"/>
    <w:rsid w:val="00CE4887"/>
    <w:rsid w:val="00CF1B17"/>
    <w:rsid w:val="00CF6FF5"/>
    <w:rsid w:val="00CF7618"/>
    <w:rsid w:val="00D0573B"/>
    <w:rsid w:val="00D111C8"/>
    <w:rsid w:val="00D15E81"/>
    <w:rsid w:val="00D16DCA"/>
    <w:rsid w:val="00D220D6"/>
    <w:rsid w:val="00D34699"/>
    <w:rsid w:val="00D47ACD"/>
    <w:rsid w:val="00D47E22"/>
    <w:rsid w:val="00D52A97"/>
    <w:rsid w:val="00D53B7A"/>
    <w:rsid w:val="00D63E88"/>
    <w:rsid w:val="00D64864"/>
    <w:rsid w:val="00D76E1E"/>
    <w:rsid w:val="00D84D96"/>
    <w:rsid w:val="00D8690B"/>
    <w:rsid w:val="00D878B1"/>
    <w:rsid w:val="00D9081C"/>
    <w:rsid w:val="00D912B2"/>
    <w:rsid w:val="00D93FD7"/>
    <w:rsid w:val="00DA3DC9"/>
    <w:rsid w:val="00DA5950"/>
    <w:rsid w:val="00DD4D96"/>
    <w:rsid w:val="00DF5AEA"/>
    <w:rsid w:val="00DF7D31"/>
    <w:rsid w:val="00E055A7"/>
    <w:rsid w:val="00E061A4"/>
    <w:rsid w:val="00E113BD"/>
    <w:rsid w:val="00E15B94"/>
    <w:rsid w:val="00E24E97"/>
    <w:rsid w:val="00E44A44"/>
    <w:rsid w:val="00E5038F"/>
    <w:rsid w:val="00E515C9"/>
    <w:rsid w:val="00E65070"/>
    <w:rsid w:val="00E678A6"/>
    <w:rsid w:val="00E724E3"/>
    <w:rsid w:val="00E75E05"/>
    <w:rsid w:val="00E93309"/>
    <w:rsid w:val="00E94A73"/>
    <w:rsid w:val="00EA7079"/>
    <w:rsid w:val="00EB3893"/>
    <w:rsid w:val="00EB4858"/>
    <w:rsid w:val="00EC1238"/>
    <w:rsid w:val="00ED454C"/>
    <w:rsid w:val="00ED64E4"/>
    <w:rsid w:val="00EE54C0"/>
    <w:rsid w:val="00F3462D"/>
    <w:rsid w:val="00F365B0"/>
    <w:rsid w:val="00F417F6"/>
    <w:rsid w:val="00F425C5"/>
    <w:rsid w:val="00F524E8"/>
    <w:rsid w:val="00F92764"/>
    <w:rsid w:val="00F93C8F"/>
    <w:rsid w:val="00FA674D"/>
    <w:rsid w:val="00FA7C54"/>
    <w:rsid w:val="00FB26D6"/>
    <w:rsid w:val="00FC4663"/>
    <w:rsid w:val="00FC5D18"/>
    <w:rsid w:val="00FD4C36"/>
    <w:rsid w:val="00FE4B73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1">
    <w:name w:val="heading 1"/>
    <w:basedOn w:val="a"/>
    <w:next w:val="a"/>
    <w:link w:val="10"/>
    <w:uiPriority w:val="9"/>
    <w:qFormat/>
    <w:rsid w:val="00AA6F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  <w:style w:type="paragraph" w:customStyle="1" w:styleId="Style15">
    <w:name w:val="Style15"/>
    <w:basedOn w:val="a"/>
    <w:uiPriority w:val="99"/>
    <w:rsid w:val="00007A4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2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A6F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AA6F77"/>
    <w:rPr>
      <w:b w:val="0"/>
      <w:bCs w:val="0"/>
      <w:color w:val="106BBE"/>
    </w:rPr>
  </w:style>
  <w:style w:type="character" w:customStyle="1" w:styleId="a9">
    <w:name w:val="Цветовое выделение"/>
    <w:uiPriority w:val="99"/>
    <w:rsid w:val="00AA6F77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A6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AA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AA6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styleId="ad">
    <w:name w:val="footnote reference"/>
    <w:uiPriority w:val="99"/>
    <w:semiHidden/>
    <w:unhideWhenUsed/>
    <w:rsid w:val="009E4B16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4B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f">
    <w:name w:val="Текст сноски Знак"/>
    <w:link w:val="ae"/>
    <w:uiPriority w:val="99"/>
    <w:semiHidden/>
    <w:rsid w:val="009E4B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B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B74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325800/1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8325800/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17532</Words>
  <Characters>99935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2024-11-15T06:19:00Z</cp:lastPrinted>
  <dcterms:created xsi:type="dcterms:W3CDTF">2025-06-05T10:30:00Z</dcterms:created>
  <dcterms:modified xsi:type="dcterms:W3CDTF">2025-06-05T10:30:00Z</dcterms:modified>
</cp:coreProperties>
</file>